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1DD" w:rsidRDefault="00086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LITERATURA</w:t>
      </w:r>
    </w:p>
    <w:p w:rsidR="00BC51DD" w:rsidRDefault="00BC51DD">
      <w:pPr>
        <w:rPr>
          <w:sz w:val="21"/>
          <w:szCs w:val="21"/>
        </w:rPr>
      </w:pPr>
    </w:p>
    <w:p w:rsidR="00BC51DD" w:rsidRDefault="00086007">
      <w:pPr>
        <w:jc w:val="both"/>
      </w:pPr>
      <w:r>
        <w:t>Nombre de la obra:</w:t>
      </w:r>
    </w:p>
    <w:p w:rsidR="00BC51DD" w:rsidRDefault="00086007">
      <w:pPr>
        <w:jc w:val="both"/>
      </w:pPr>
      <w:r>
        <w:t>Nombre del grupo (si la obra fuera colectiva):</w:t>
      </w:r>
    </w:p>
    <w:p w:rsidR="00BC51DD" w:rsidRDefault="00086007">
      <w:pPr>
        <w:jc w:val="both"/>
      </w:pPr>
      <w:r>
        <w:t>Nombre del docente o, coordinador a cargo:</w:t>
      </w:r>
    </w:p>
    <w:p w:rsidR="00BC51DD" w:rsidRDefault="00086007">
      <w:pPr>
        <w:jc w:val="both"/>
      </w:pPr>
      <w:r>
        <w:t>DNI:</w:t>
      </w:r>
    </w:p>
    <w:p w:rsidR="00BC51DD" w:rsidRDefault="00086007">
      <w:r>
        <w:t>Participantes (nombres y apellidos, DNI):</w:t>
      </w:r>
    </w:p>
    <w:p w:rsidR="00BC51DD" w:rsidRDefault="00086007">
      <w:r>
        <w:t>Municipio, comuna o institución:</w:t>
      </w:r>
    </w:p>
    <w:p w:rsidR="00BC51DD" w:rsidRDefault="00086007">
      <w:r>
        <w:t>Dirección:</w:t>
      </w:r>
    </w:p>
    <w:p w:rsidR="00BC51DD" w:rsidRDefault="00086007">
      <w:r>
        <w:t>Localidad:</w:t>
      </w:r>
    </w:p>
    <w:p w:rsidR="00BC51DD" w:rsidRDefault="00086007">
      <w:r>
        <w:t>Teléfono:</w:t>
      </w:r>
    </w:p>
    <w:p w:rsidR="00BC51DD" w:rsidRDefault="00086007">
      <w:proofErr w:type="gramStart"/>
      <w:r>
        <w:t>e–mail</w:t>
      </w:r>
      <w:proofErr w:type="gramEnd"/>
      <w:r>
        <w:t>:</w:t>
      </w:r>
    </w:p>
    <w:p w:rsidR="00BC51DD" w:rsidRDefault="00086007">
      <w:r>
        <w:t>Nombre, apellido y teléfono de algún referente institucional:</w:t>
      </w:r>
    </w:p>
    <w:p w:rsidR="00BC51DD" w:rsidRDefault="00BC51DD"/>
    <w:p w:rsidR="00BC51DD" w:rsidRDefault="00086007">
      <w:r>
        <w:t>Considerando que el objetivo principal del evento es promover el encuentro y el intercambio de experiencias en un marco de convivencia y disfrute de lo realizado, la organización establece en esta disciplina</w:t>
      </w:r>
      <w:r w:rsidR="00D0679A">
        <w:t xml:space="preserve"> el s</w:t>
      </w:r>
      <w:bookmarkStart w:id="0" w:name="_GoBack"/>
      <w:bookmarkEnd w:id="0"/>
      <w:r w:rsidR="00D0679A">
        <w:t>iguiente formato</w:t>
      </w:r>
      <w:r>
        <w:t>:</w:t>
      </w:r>
    </w:p>
    <w:p w:rsidR="00BC51DD" w:rsidRDefault="00BC51DD"/>
    <w:p w:rsidR="00BC51DD" w:rsidRDefault="00086007">
      <w:r>
        <w:rPr>
          <w:b/>
        </w:rPr>
        <w:t>PUBLICACIONES</w:t>
      </w:r>
      <w:r>
        <w:t>: revistas, libros, plaquetas etc. contarán con un stand destinado a la exposición y difusión de lo producido.</w:t>
      </w:r>
    </w:p>
    <w:p w:rsidR="00BC51DD" w:rsidRDefault="00086007">
      <w:r>
        <w:t xml:space="preserve">Será incluido solo material de producción individual o colectiva de carácter literario, no así el material de difusión de actividades institucionales. </w:t>
      </w:r>
    </w:p>
    <w:p w:rsidR="00BC51DD" w:rsidRDefault="00086007">
      <w:pPr>
        <w:jc w:val="both"/>
      </w:pPr>
      <w:r>
        <w:t>Los participantes menores de edad deberán estar acompañados por docentes o padres.</w:t>
      </w:r>
    </w:p>
    <w:p w:rsidR="00BC51DD" w:rsidRDefault="00086007">
      <w:pPr>
        <w:jc w:val="both"/>
      </w:pPr>
      <w:r>
        <w:t>La presentación de los trabajos estará a cargo de profesionales o directivos de la institución y deberán hacerlo con un permiso extendido por los padres o tutores, como así también una autorización para cada participante de registro de imagen.</w:t>
      </w:r>
    </w:p>
    <w:p w:rsidR="00BC51DD" w:rsidRDefault="00086007">
      <w:r>
        <w:t>Los materiales deberán ser presentados y retirados en las fechas que se indiquen oportunamente, fuera de las cuales la organización no se hará cargo de las producciones.</w:t>
      </w:r>
    </w:p>
    <w:p w:rsidR="00BC51DD" w:rsidRDefault="00086007">
      <w:r>
        <w:t>La organización no se hará cargo de gastos de trasporte, traslados o envíos.</w:t>
      </w:r>
    </w:p>
    <w:p w:rsidR="00BC51DD" w:rsidRDefault="00BC51DD"/>
    <w:p w:rsidR="00BC51DD" w:rsidRDefault="00086007">
      <w:pPr>
        <w:ind w:right="694"/>
      </w:pPr>
      <w:r>
        <w:t>El solo envío de este formulario implica la aceptación de los requisitos y condiciones mencionados en la convocatoria.</w:t>
      </w:r>
    </w:p>
    <w:p w:rsidR="00086007" w:rsidRDefault="00086007">
      <w:pPr>
        <w:ind w:right="694"/>
      </w:pPr>
    </w:p>
    <w:p w:rsidR="00086007" w:rsidRDefault="00086007">
      <w:pPr>
        <w:ind w:right="694"/>
      </w:pPr>
    </w:p>
    <w:p w:rsidR="00086007" w:rsidRDefault="00086007" w:rsidP="00086007">
      <w:pPr>
        <w:jc w:val="both"/>
      </w:pPr>
      <w:r>
        <w:t xml:space="preserve">La remisión de las propuestas de participación de las distintas disciplinas se realizará vía mail a la </w:t>
      </w:r>
    </w:p>
    <w:p w:rsidR="00086007" w:rsidRDefault="00086007" w:rsidP="00086007">
      <w:pPr>
        <w:jc w:val="both"/>
      </w:pPr>
      <w:proofErr w:type="gramStart"/>
      <w:r>
        <w:t>siguiente</w:t>
      </w:r>
      <w:proofErr w:type="gramEnd"/>
      <w:r>
        <w:t xml:space="preserve"> dirección: </w:t>
      </w:r>
      <w:hyperlink r:id="rId7" w:history="1">
        <w:r w:rsidRPr="004E3DC2">
          <w:rPr>
            <w:rStyle w:val="Hipervnculo"/>
          </w:rPr>
          <w:t>2bienalarteydiscapacidad@gmail.com</w:t>
        </w:r>
      </w:hyperlink>
    </w:p>
    <w:p w:rsidR="00086007" w:rsidRDefault="00086007" w:rsidP="00086007">
      <w:pPr>
        <w:jc w:val="both"/>
      </w:pPr>
    </w:p>
    <w:p w:rsidR="00086007" w:rsidRDefault="00086007" w:rsidP="00086007">
      <w:pPr>
        <w:jc w:val="both"/>
      </w:pPr>
      <w:r>
        <w:t>La fecha límite para recepción de las propuestas será el 30/04/2019</w:t>
      </w:r>
    </w:p>
    <w:p w:rsidR="00086007" w:rsidRDefault="00086007" w:rsidP="00086007">
      <w:pPr>
        <w:jc w:val="both"/>
      </w:pPr>
    </w:p>
    <w:p w:rsidR="00BC51DD" w:rsidRDefault="00BC51DD"/>
    <w:sectPr w:rsidR="00BC51DD" w:rsidSect="00A02770">
      <w:headerReference w:type="default" r:id="rId8"/>
      <w:pgSz w:w="12240" w:h="15840"/>
      <w:pgMar w:top="1941" w:right="0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BB" w:rsidRDefault="008A2CBB" w:rsidP="00A02770">
      <w:r>
        <w:separator/>
      </w:r>
    </w:p>
  </w:endnote>
  <w:endnote w:type="continuationSeparator" w:id="0">
    <w:p w:rsidR="008A2CBB" w:rsidRDefault="008A2CBB" w:rsidP="00A0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roid 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BB" w:rsidRDefault="008A2CBB" w:rsidP="00A02770">
      <w:r>
        <w:separator/>
      </w:r>
    </w:p>
  </w:footnote>
  <w:footnote w:type="continuationSeparator" w:id="0">
    <w:p w:rsidR="008A2CBB" w:rsidRDefault="008A2CBB" w:rsidP="00A0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0" w:rsidRDefault="00A02770" w:rsidP="00A02770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1733550" cy="1876425"/>
          <wp:effectExtent l="0" t="0" r="0" b="0"/>
          <wp:docPr id="1" name="Imagen 1" descr="santaf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f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1DD"/>
    <w:rsid w:val="00086007"/>
    <w:rsid w:val="008A2CBB"/>
    <w:rsid w:val="00A02770"/>
    <w:rsid w:val="00BC51DD"/>
    <w:rsid w:val="00CD5B11"/>
    <w:rsid w:val="00D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Droid Sans" w:hAnsi="Droid Sans" w:cs="Droid Sans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BC51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qFormat/>
    <w:rsid w:val="00BC51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qFormat/>
    <w:rsid w:val="00BC51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qFormat/>
    <w:rsid w:val="00BC51DD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Encabezado5">
    <w:name w:val="Encabezado 5"/>
    <w:basedOn w:val="Normal"/>
    <w:next w:val="Normal"/>
    <w:qFormat/>
    <w:rsid w:val="00BC51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Encabezado6">
    <w:name w:val="Encabezado 6"/>
    <w:basedOn w:val="Normal"/>
    <w:next w:val="Normal"/>
    <w:qFormat/>
    <w:rsid w:val="00BC51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C51D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C51DD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6364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Cuerpodetexto"/>
    <w:link w:val="EncabezadoCar"/>
    <w:uiPriority w:val="99"/>
    <w:rsid w:val="00BC51D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BC51DD"/>
    <w:pPr>
      <w:spacing w:after="140" w:line="288" w:lineRule="auto"/>
    </w:pPr>
  </w:style>
  <w:style w:type="paragraph" w:styleId="Lista">
    <w:name w:val="List"/>
    <w:basedOn w:val="Cuerpodetexto"/>
    <w:rsid w:val="00BC51DD"/>
    <w:rPr>
      <w:rFonts w:cs="Droid Sans Devanagari"/>
    </w:rPr>
  </w:style>
  <w:style w:type="paragraph" w:customStyle="1" w:styleId="Pie">
    <w:name w:val="Pie"/>
    <w:basedOn w:val="Normal"/>
    <w:qFormat/>
    <w:rsid w:val="00BC51D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ndice">
    <w:name w:val="Índice"/>
    <w:basedOn w:val="Normal"/>
    <w:qFormat/>
    <w:rsid w:val="00BC51DD"/>
    <w:pPr>
      <w:suppressLineNumbers/>
    </w:pPr>
    <w:rPr>
      <w:rFonts w:cs="Droid Sans Devanagari"/>
    </w:rPr>
  </w:style>
  <w:style w:type="paragraph" w:customStyle="1" w:styleId="Encabezado10">
    <w:name w:val="Encabezado1"/>
    <w:basedOn w:val="Normal"/>
    <w:qFormat/>
    <w:rsid w:val="00BC51D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Epgrafe">
    <w:name w:val="caption"/>
    <w:basedOn w:val="Normal"/>
    <w:qFormat/>
    <w:rsid w:val="00BC51D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Ttulo1">
    <w:name w:val="Título1"/>
    <w:basedOn w:val="Normal"/>
    <w:next w:val="Normal"/>
    <w:qFormat/>
    <w:rsid w:val="00BC51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BC51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C51D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63643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BC5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6007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027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770"/>
  </w:style>
  <w:style w:type="character" w:customStyle="1" w:styleId="EncabezadoCar">
    <w:name w:val="Encabezado Car"/>
    <w:basedOn w:val="Fuentedeprrafopredeter"/>
    <w:link w:val="Encabezado"/>
    <w:uiPriority w:val="99"/>
    <w:rsid w:val="00A02770"/>
    <w:rPr>
      <w:rFonts w:ascii="Liberation Sans" w:eastAsia="Droid Sans Fallback" w:hAnsi="Liberation Sans" w:cs="Free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bienalarteydiscapacid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PC</cp:lastModifiedBy>
  <cp:revision>8</cp:revision>
  <dcterms:created xsi:type="dcterms:W3CDTF">2017-03-20T17:00:00Z</dcterms:created>
  <dcterms:modified xsi:type="dcterms:W3CDTF">2019-03-29T13:46:00Z</dcterms:modified>
  <dc:language>en-US</dc:language>
</cp:coreProperties>
</file>