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F5F" w:rsidRPr="000C1C13" w:rsidRDefault="00A02F5F" w:rsidP="009A5AE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C1C13">
        <w:rPr>
          <w:rFonts w:ascii="Arial" w:hAnsi="Arial" w:cs="Arial"/>
          <w:b/>
          <w:sz w:val="24"/>
          <w:szCs w:val="24"/>
        </w:rPr>
        <w:t>SUB- ANEXO II:PLAN DE DESARROLLO DE LA SOLUCIÓN TECNOLÓGICA</w:t>
      </w:r>
    </w:p>
    <w:p w:rsidR="00A02F5F" w:rsidRPr="000C1C13" w:rsidRDefault="00A02F5F" w:rsidP="009A5AE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C1C13">
        <w:rPr>
          <w:rFonts w:ascii="Arial" w:hAnsi="Arial" w:cs="Arial"/>
          <w:b/>
          <w:sz w:val="24"/>
          <w:szCs w:val="24"/>
        </w:rPr>
        <w:t>Todos los puntos son de llenado obligatorio</w:t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540105" w:rsidRDefault="00540105" w:rsidP="00E1650A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540105">
        <w:rPr>
          <w:rFonts w:ascii="Arial" w:hAnsi="Arial" w:cs="Arial"/>
        </w:rPr>
        <w:t>Área disciplinar del proyecto (Ver ANEXO - Listado de disciplinas y áreas temáticas. Elegir solo una).</w:t>
      </w:r>
    </w:p>
    <w:p w:rsidR="00E1650A" w:rsidRPr="000C1C13" w:rsidRDefault="00023B1F" w:rsidP="00E1650A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 w:rsidR="00C1178C"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bookmarkStart w:id="0" w:name="_GoBack"/>
      <w:r w:rsidR="00C1178C">
        <w:rPr>
          <w:rFonts w:ascii="Arial" w:eastAsia="Arial" w:hAnsi="Arial" w:cs="Arial"/>
          <w:noProof/>
          <w:sz w:val="22"/>
          <w:szCs w:val="22"/>
        </w:rPr>
        <w:t> </w:t>
      </w:r>
      <w:r w:rsidR="00C1178C">
        <w:rPr>
          <w:rFonts w:ascii="Arial" w:eastAsia="Arial" w:hAnsi="Arial" w:cs="Arial"/>
          <w:noProof/>
          <w:sz w:val="22"/>
          <w:szCs w:val="22"/>
        </w:rPr>
        <w:t> </w:t>
      </w:r>
      <w:r w:rsidR="00C1178C">
        <w:rPr>
          <w:rFonts w:ascii="Arial" w:eastAsia="Arial" w:hAnsi="Arial" w:cs="Arial"/>
          <w:noProof/>
          <w:sz w:val="22"/>
          <w:szCs w:val="22"/>
        </w:rPr>
        <w:t> </w:t>
      </w:r>
      <w:r w:rsidR="00C1178C">
        <w:rPr>
          <w:rFonts w:ascii="Arial" w:eastAsia="Arial" w:hAnsi="Arial" w:cs="Arial"/>
          <w:noProof/>
          <w:sz w:val="22"/>
          <w:szCs w:val="22"/>
        </w:rPr>
        <w:t> </w:t>
      </w:r>
      <w:r w:rsidR="00C1178C">
        <w:rPr>
          <w:rFonts w:ascii="Arial" w:eastAsia="Arial" w:hAnsi="Arial" w:cs="Arial"/>
          <w:noProof/>
          <w:sz w:val="22"/>
          <w:szCs w:val="22"/>
        </w:rPr>
        <w:t> </w:t>
      </w:r>
      <w:bookmarkEnd w:id="0"/>
      <w:r>
        <w:rPr>
          <w:rFonts w:ascii="Arial" w:eastAsia="Arial" w:hAnsi="Arial" w:cs="Arial"/>
          <w:sz w:val="22"/>
          <w:szCs w:val="22"/>
        </w:rPr>
        <w:fldChar w:fldCharType="end"/>
      </w:r>
    </w:p>
    <w:p w:rsidR="00E1650A" w:rsidRDefault="00E1650A" w:rsidP="00E1650A">
      <w:pPr>
        <w:spacing w:after="0" w:line="240" w:lineRule="auto"/>
        <w:jc w:val="both"/>
        <w:rPr>
          <w:rFonts w:ascii="Arial" w:hAnsi="Arial" w:cs="Arial"/>
        </w:rPr>
      </w:pPr>
    </w:p>
    <w:p w:rsidR="00540105" w:rsidRDefault="00540105" w:rsidP="00540105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Describir la necesidad u oportunidad técnica y/o comercial que justifica la realización del proyecto (Máximo 2.5</w:t>
      </w:r>
      <w:r w:rsidRPr="000C1C13">
        <w:rPr>
          <w:rFonts w:ascii="Arial" w:hAnsi="Arial" w:cs="Arial"/>
        </w:rPr>
        <w:t>00 caracteres con espacios).</w:t>
      </w:r>
    </w:p>
    <w:p w:rsidR="00540105" w:rsidRPr="000C1C13" w:rsidRDefault="00540105" w:rsidP="00540105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540105" w:rsidRDefault="00540105" w:rsidP="00E1650A">
      <w:pPr>
        <w:spacing w:after="0" w:line="240" w:lineRule="auto"/>
        <w:jc w:val="both"/>
        <w:rPr>
          <w:rFonts w:ascii="Arial" w:hAnsi="Arial" w:cs="Arial"/>
        </w:rPr>
      </w:pPr>
    </w:p>
    <w:p w:rsidR="00E1650A" w:rsidRPr="000C1C13" w:rsidRDefault="00E1650A" w:rsidP="00E1650A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t>Descripción de la solución tecnológica (producto, servicio y/o proceso) a implementar. Aspecto innovador de la solución tecnológica (Máximo 4.500 caracteres con espacios).</w:t>
      </w:r>
    </w:p>
    <w:p w:rsidR="00E1650A" w:rsidRPr="000C1C13" w:rsidRDefault="00023B1F" w:rsidP="00E1650A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 w:rsidRPr="000C1C13">
        <w:rPr>
          <w:rFonts w:ascii="Arial" w:eastAsia="Arial" w:hAnsi="Arial"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>
              <w:maxLength w:val="4500"/>
            </w:textInput>
          </w:ffData>
        </w:fldChar>
      </w:r>
      <w:r w:rsidR="00E1650A" w:rsidRPr="000C1C13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C1C13">
        <w:rPr>
          <w:rFonts w:ascii="Arial" w:eastAsia="Arial" w:hAnsi="Arial" w:cs="Arial"/>
          <w:sz w:val="22"/>
          <w:szCs w:val="22"/>
        </w:rPr>
      </w:r>
      <w:r w:rsidRPr="000C1C13">
        <w:rPr>
          <w:rFonts w:ascii="Arial" w:eastAsia="Arial" w:hAnsi="Arial" w:cs="Arial"/>
          <w:sz w:val="22"/>
          <w:szCs w:val="22"/>
        </w:rPr>
        <w:fldChar w:fldCharType="separate"/>
      </w:r>
      <w:r w:rsidR="00E1650A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E1650A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E1650A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E1650A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E1650A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Pr="000C1C13">
        <w:rPr>
          <w:rFonts w:ascii="Arial" w:eastAsia="Arial" w:hAnsi="Arial" w:cs="Arial"/>
          <w:sz w:val="22"/>
          <w:szCs w:val="22"/>
        </w:rPr>
        <w:fldChar w:fldCharType="end"/>
      </w:r>
    </w:p>
    <w:p w:rsidR="00E1650A" w:rsidRDefault="00E1650A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A6E25" w:rsidRPr="000C1C13" w:rsidRDefault="00DA6E25" w:rsidP="00DA6E25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DA6E25">
        <w:rPr>
          <w:rFonts w:ascii="Arial" w:hAnsi="Arial" w:cs="Arial"/>
        </w:rPr>
        <w:t xml:space="preserve">Objetivos del proyecto (describir objetivos técnicos y económicos). </w:t>
      </w:r>
      <w:r w:rsidRPr="000C1C13">
        <w:rPr>
          <w:rFonts w:ascii="Arial" w:hAnsi="Arial" w:cs="Arial"/>
        </w:rPr>
        <w:t xml:space="preserve">(Máximo </w:t>
      </w:r>
      <w:r>
        <w:rPr>
          <w:rFonts w:ascii="Arial" w:hAnsi="Arial" w:cs="Arial"/>
        </w:rPr>
        <w:t>1.000</w:t>
      </w:r>
      <w:r w:rsidRPr="000C1C13">
        <w:rPr>
          <w:rFonts w:ascii="Arial" w:hAnsi="Arial" w:cs="Arial"/>
        </w:rPr>
        <w:t xml:space="preserve"> caracteres con espacios).</w:t>
      </w:r>
    </w:p>
    <w:p w:rsidR="00DA6E25" w:rsidRPr="000C1C13" w:rsidRDefault="00023B1F" w:rsidP="00DA6E25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1000"/>
            </w:textInput>
          </w:ffData>
        </w:fldChar>
      </w:r>
      <w:r w:rsidR="00DA6E25"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="00DA6E25">
        <w:rPr>
          <w:rFonts w:ascii="Arial" w:eastAsia="Arial" w:hAnsi="Arial" w:cs="Arial"/>
          <w:noProof/>
          <w:sz w:val="22"/>
          <w:szCs w:val="22"/>
        </w:rPr>
        <w:t> </w:t>
      </w:r>
      <w:r w:rsidR="00DA6E25">
        <w:rPr>
          <w:rFonts w:ascii="Arial" w:eastAsia="Arial" w:hAnsi="Arial" w:cs="Arial"/>
          <w:noProof/>
          <w:sz w:val="22"/>
          <w:szCs w:val="22"/>
        </w:rPr>
        <w:t> </w:t>
      </w:r>
      <w:r w:rsidR="00DA6E25">
        <w:rPr>
          <w:rFonts w:ascii="Arial" w:eastAsia="Arial" w:hAnsi="Arial" w:cs="Arial"/>
          <w:noProof/>
          <w:sz w:val="22"/>
          <w:szCs w:val="22"/>
        </w:rPr>
        <w:t> </w:t>
      </w:r>
      <w:r w:rsidR="00DA6E25">
        <w:rPr>
          <w:rFonts w:ascii="Arial" w:eastAsia="Arial" w:hAnsi="Arial" w:cs="Arial"/>
          <w:noProof/>
          <w:sz w:val="22"/>
          <w:szCs w:val="22"/>
        </w:rPr>
        <w:t> </w:t>
      </w:r>
      <w:r w:rsidR="00DA6E25"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DA6E25" w:rsidRDefault="00DA6E25" w:rsidP="00DA6E25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A02F5F" w:rsidP="00E666DE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t>Antecedentes y estado actual del proyecto</w:t>
      </w:r>
      <w:r w:rsidR="00104A9F" w:rsidRPr="000C1C13">
        <w:rPr>
          <w:rFonts w:ascii="Arial" w:hAnsi="Arial" w:cs="Arial"/>
        </w:rPr>
        <w:t xml:space="preserve"> (Máximo 2.000 caracteres con espacios).</w:t>
      </w:r>
    </w:p>
    <w:p w:rsidR="00104A9F" w:rsidRPr="000C1C13" w:rsidRDefault="00023B1F" w:rsidP="00E666DE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 w:rsidRPr="000C1C13">
        <w:rPr>
          <w:rFonts w:ascii="Arial" w:eastAsia="Arial" w:hAnsi="Arial"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>
              <w:maxLength w:val="2000"/>
            </w:textInput>
          </w:ffData>
        </w:fldChar>
      </w:r>
      <w:r w:rsidR="00104A9F" w:rsidRPr="000C1C13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C1C13">
        <w:rPr>
          <w:rFonts w:ascii="Arial" w:eastAsia="Arial" w:hAnsi="Arial" w:cs="Arial"/>
          <w:sz w:val="22"/>
          <w:szCs w:val="22"/>
        </w:rPr>
      </w:r>
      <w:r w:rsidRPr="000C1C13">
        <w:rPr>
          <w:rFonts w:ascii="Arial" w:eastAsia="Arial" w:hAnsi="Arial" w:cs="Arial"/>
          <w:sz w:val="22"/>
          <w:szCs w:val="22"/>
        </w:rPr>
        <w:fldChar w:fldCharType="separate"/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Pr="000C1C13">
        <w:rPr>
          <w:rFonts w:ascii="Arial" w:eastAsia="Arial" w:hAnsi="Arial" w:cs="Arial"/>
          <w:sz w:val="22"/>
          <w:szCs w:val="22"/>
        </w:rPr>
        <w:fldChar w:fldCharType="end"/>
      </w:r>
    </w:p>
    <w:p w:rsidR="00104A9F" w:rsidRPr="000C1C13" w:rsidRDefault="00104A9F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A02F5F" w:rsidP="00E666DE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t>Estado de situación,  relevamiento de derechos de propiedad intelectual que p</w:t>
      </w:r>
      <w:r w:rsidR="009A5AE9" w:rsidRPr="000C1C13">
        <w:rPr>
          <w:rFonts w:ascii="Arial" w:hAnsi="Arial" w:cs="Arial"/>
        </w:rPr>
        <w:t>udieran constituir una limita</w:t>
      </w:r>
      <w:r w:rsidRPr="000C1C13">
        <w:rPr>
          <w:rFonts w:ascii="Arial" w:hAnsi="Arial" w:cs="Arial"/>
        </w:rPr>
        <w:t>ción y/o autorizaciones necesarias.</w:t>
      </w:r>
    </w:p>
    <w:p w:rsidR="00104A9F" w:rsidRPr="000C1C13" w:rsidRDefault="00023B1F" w:rsidP="00E666DE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 w:rsidRPr="000C1C13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 w:rsidR="00104A9F" w:rsidRPr="000C1C13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C1C13">
        <w:rPr>
          <w:rFonts w:ascii="Arial" w:eastAsia="Arial" w:hAnsi="Arial" w:cs="Arial"/>
          <w:sz w:val="22"/>
          <w:szCs w:val="22"/>
        </w:rPr>
      </w:r>
      <w:r w:rsidRPr="000C1C13">
        <w:rPr>
          <w:rFonts w:ascii="Arial" w:eastAsia="Arial" w:hAnsi="Arial" w:cs="Arial"/>
          <w:sz w:val="22"/>
          <w:szCs w:val="22"/>
        </w:rPr>
        <w:fldChar w:fldCharType="separate"/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Pr="000C1C13">
        <w:rPr>
          <w:rFonts w:ascii="Arial" w:eastAsia="Arial" w:hAnsi="Arial" w:cs="Arial"/>
          <w:sz w:val="22"/>
          <w:szCs w:val="22"/>
        </w:rPr>
        <w:fldChar w:fldCharType="end"/>
      </w:r>
    </w:p>
    <w:p w:rsidR="00104A9F" w:rsidRPr="000C1C13" w:rsidRDefault="00104A9F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A02F5F" w:rsidP="00E666DE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t xml:space="preserve">Enunciación de otros financiamientos recibidos y/o solicitados </w:t>
      </w:r>
      <w:r w:rsidR="000C1C13">
        <w:rPr>
          <w:rFonts w:ascii="Arial" w:hAnsi="Arial" w:cs="Arial"/>
        </w:rPr>
        <w:t xml:space="preserve">relacionados al desarrollo del proyecto </w:t>
      </w:r>
      <w:r w:rsidR="00C1178C">
        <w:rPr>
          <w:rFonts w:ascii="Arial" w:hAnsi="Arial" w:cs="Arial"/>
        </w:rPr>
        <w:t>(aportes no r</w:t>
      </w:r>
      <w:r w:rsidRPr="000C1C13">
        <w:rPr>
          <w:rFonts w:ascii="Arial" w:hAnsi="Arial" w:cs="Arial"/>
        </w:rPr>
        <w:t xml:space="preserve">eembolsables y/o </w:t>
      </w:r>
      <w:r w:rsidR="00C1178C">
        <w:rPr>
          <w:rFonts w:ascii="Arial" w:hAnsi="Arial" w:cs="Arial"/>
        </w:rPr>
        <w:t>c</w:t>
      </w:r>
      <w:r w:rsidR="000C1C13">
        <w:rPr>
          <w:rFonts w:ascii="Arial" w:hAnsi="Arial" w:cs="Arial"/>
        </w:rPr>
        <w:t xml:space="preserve">réditos), indicando organismo, </w:t>
      </w:r>
      <w:r w:rsidRPr="000C1C13">
        <w:rPr>
          <w:rFonts w:ascii="Arial" w:hAnsi="Arial" w:cs="Arial"/>
        </w:rPr>
        <w:t>línea de financiación</w:t>
      </w:r>
      <w:r w:rsidR="000C1C13">
        <w:rPr>
          <w:rFonts w:ascii="Arial" w:hAnsi="Arial" w:cs="Arial"/>
        </w:rPr>
        <w:t xml:space="preserve"> y monto</w:t>
      </w:r>
      <w:r w:rsidRPr="000C1C13">
        <w:rPr>
          <w:rFonts w:ascii="Arial" w:hAnsi="Arial" w:cs="Arial"/>
        </w:rPr>
        <w:t>, en caso de corresponder.</w:t>
      </w:r>
    </w:p>
    <w:p w:rsidR="00104A9F" w:rsidRPr="000C1C13" w:rsidRDefault="00023B1F" w:rsidP="00E666DE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 w:rsidRPr="000C1C13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 w:rsidR="00104A9F" w:rsidRPr="000C1C13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C1C13">
        <w:rPr>
          <w:rFonts w:ascii="Arial" w:eastAsia="Arial" w:hAnsi="Arial" w:cs="Arial"/>
          <w:sz w:val="22"/>
          <w:szCs w:val="22"/>
        </w:rPr>
      </w:r>
      <w:r w:rsidRPr="000C1C13">
        <w:rPr>
          <w:rFonts w:ascii="Arial" w:eastAsia="Arial" w:hAnsi="Arial" w:cs="Arial"/>
          <w:sz w:val="22"/>
          <w:szCs w:val="22"/>
        </w:rPr>
        <w:fldChar w:fldCharType="separate"/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Pr="000C1C13">
        <w:rPr>
          <w:rFonts w:ascii="Arial" w:eastAsia="Arial" w:hAnsi="Arial" w:cs="Arial"/>
          <w:sz w:val="22"/>
          <w:szCs w:val="22"/>
        </w:rPr>
        <w:fldChar w:fldCharType="end"/>
      </w:r>
    </w:p>
    <w:p w:rsidR="00104A9F" w:rsidRPr="000C1C13" w:rsidRDefault="00104A9F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C1178C" w:rsidP="00E666DE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Descripción de los </w:t>
      </w:r>
      <w:r w:rsidR="00A02F5F" w:rsidRPr="000C1C13">
        <w:rPr>
          <w:rFonts w:ascii="Arial" w:hAnsi="Arial" w:cs="Arial"/>
        </w:rPr>
        <w:t>riesgos</w:t>
      </w:r>
      <w:r>
        <w:rPr>
          <w:rFonts w:ascii="Arial" w:hAnsi="Arial" w:cs="Arial"/>
        </w:rPr>
        <w:t xml:space="preserve"> o incertidumbres</w:t>
      </w:r>
      <w:r w:rsidR="004540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técnica</w:t>
      </w:r>
      <w:r w:rsidR="000C1C13">
        <w:rPr>
          <w:rFonts w:ascii="Arial" w:hAnsi="Arial" w:cs="Arial"/>
        </w:rPr>
        <w:t xml:space="preserve">s </w:t>
      </w:r>
      <w:r w:rsidR="00A02F5F" w:rsidRPr="000C1C13">
        <w:rPr>
          <w:rFonts w:ascii="Arial" w:hAnsi="Arial" w:cs="Arial"/>
        </w:rPr>
        <w:t>que conlleva la ejecución del proyecto</w:t>
      </w:r>
      <w:r w:rsidR="00104A9F" w:rsidRPr="000C1C13">
        <w:rPr>
          <w:rFonts w:ascii="Arial" w:hAnsi="Arial" w:cs="Arial"/>
        </w:rPr>
        <w:t xml:space="preserve"> (Máximo 2.500 caracteres con espacios)</w:t>
      </w:r>
      <w:r w:rsidR="00A02F5F" w:rsidRPr="000C1C13">
        <w:rPr>
          <w:rFonts w:ascii="Arial" w:hAnsi="Arial" w:cs="Arial"/>
        </w:rPr>
        <w:t>.</w:t>
      </w:r>
    </w:p>
    <w:p w:rsidR="00104A9F" w:rsidRPr="000C1C13" w:rsidRDefault="00023B1F" w:rsidP="00E666DE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 w:rsidRPr="000C1C13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 w:rsidR="00104A9F" w:rsidRPr="000C1C13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C1C13">
        <w:rPr>
          <w:rFonts w:ascii="Arial" w:eastAsia="Arial" w:hAnsi="Arial" w:cs="Arial"/>
          <w:sz w:val="22"/>
          <w:szCs w:val="22"/>
        </w:rPr>
      </w:r>
      <w:r w:rsidRPr="000C1C13">
        <w:rPr>
          <w:rFonts w:ascii="Arial" w:eastAsia="Arial" w:hAnsi="Arial" w:cs="Arial"/>
          <w:sz w:val="22"/>
          <w:szCs w:val="22"/>
        </w:rPr>
        <w:fldChar w:fldCharType="separate"/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="00104A9F" w:rsidRPr="000C1C13">
        <w:rPr>
          <w:rFonts w:ascii="Arial" w:eastAsia="Arial" w:hAnsi="Arial" w:cs="Arial"/>
          <w:noProof/>
          <w:sz w:val="22"/>
          <w:szCs w:val="22"/>
        </w:rPr>
        <w:t> </w:t>
      </w:r>
      <w:r w:rsidRPr="000C1C13">
        <w:rPr>
          <w:rFonts w:ascii="Arial" w:eastAsia="Arial" w:hAnsi="Arial" w:cs="Arial"/>
          <w:sz w:val="22"/>
          <w:szCs w:val="22"/>
        </w:rPr>
        <w:fldChar w:fldCharType="end"/>
      </w:r>
    </w:p>
    <w:p w:rsidR="00104A9F" w:rsidRPr="000C1C13" w:rsidRDefault="00104A9F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9A5AE9" w:rsidP="00E666DE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t xml:space="preserve">Describir los principales </w:t>
      </w:r>
      <w:r w:rsidR="00A02F5F" w:rsidRPr="000C1C13">
        <w:rPr>
          <w:rFonts w:ascii="Arial" w:hAnsi="Arial" w:cs="Arial"/>
        </w:rPr>
        <w:t>aporte</w:t>
      </w:r>
      <w:r w:rsidRPr="000C1C13">
        <w:rPr>
          <w:rFonts w:ascii="Arial" w:hAnsi="Arial" w:cs="Arial"/>
        </w:rPr>
        <w:t>s</w:t>
      </w:r>
      <w:r w:rsidR="00104A9F" w:rsidRPr="000C1C13">
        <w:rPr>
          <w:rFonts w:ascii="Arial" w:hAnsi="Arial" w:cs="Arial"/>
        </w:rPr>
        <w:t xml:space="preserve"> de </w:t>
      </w:r>
      <w:r w:rsidR="00A02F5F" w:rsidRPr="000C1C13">
        <w:rPr>
          <w:rFonts w:ascii="Arial" w:hAnsi="Arial" w:cs="Arial"/>
        </w:rPr>
        <w:t xml:space="preserve"> la</w:t>
      </w:r>
      <w:r w:rsidRPr="000C1C13">
        <w:rPr>
          <w:rFonts w:ascii="Arial" w:hAnsi="Arial" w:cs="Arial"/>
        </w:rPr>
        <w:t>/</w:t>
      </w:r>
      <w:r w:rsidR="00A02F5F" w:rsidRPr="000C1C13">
        <w:rPr>
          <w:rFonts w:ascii="Arial" w:hAnsi="Arial" w:cs="Arial"/>
        </w:rPr>
        <w:t xml:space="preserve">s </w:t>
      </w:r>
      <w:r w:rsidRPr="000C1C13">
        <w:rPr>
          <w:rFonts w:ascii="Arial" w:hAnsi="Arial" w:cs="Arial"/>
        </w:rPr>
        <w:t>institución/</w:t>
      </w:r>
      <w:r w:rsidR="00A02F5F" w:rsidRPr="000C1C13">
        <w:rPr>
          <w:rFonts w:ascii="Arial" w:hAnsi="Arial" w:cs="Arial"/>
        </w:rPr>
        <w:t xml:space="preserve">es científico-tecnológicas </w:t>
      </w:r>
      <w:r w:rsidRPr="000C1C13">
        <w:rPr>
          <w:rFonts w:ascii="Arial" w:hAnsi="Arial" w:cs="Arial"/>
        </w:rPr>
        <w:t>involucrada/s en el proyecto.</w:t>
      </w:r>
      <w:r w:rsidR="000C1C13" w:rsidRPr="000C1C13">
        <w:rPr>
          <w:rFonts w:ascii="Arial" w:hAnsi="Arial" w:cs="Arial"/>
        </w:rPr>
        <w:t xml:space="preserve"> Se deberá expresar con la mayor claridad posible el grado de complementariedad existente entre las entidades involucradas en el proyecto</w:t>
      </w:r>
      <w:r w:rsidR="00104A9F" w:rsidRPr="000C1C13">
        <w:rPr>
          <w:rFonts w:ascii="Arial" w:hAnsi="Arial" w:cs="Arial"/>
        </w:rPr>
        <w:t xml:space="preserve"> (Máximo </w:t>
      </w:r>
      <w:r w:rsidR="00D92597">
        <w:rPr>
          <w:rFonts w:ascii="Arial" w:hAnsi="Arial" w:cs="Arial"/>
        </w:rPr>
        <w:t>6</w:t>
      </w:r>
      <w:r w:rsidR="00104A9F" w:rsidRPr="000C1C13">
        <w:rPr>
          <w:rFonts w:ascii="Arial" w:hAnsi="Arial" w:cs="Arial"/>
        </w:rPr>
        <w:t>.000 caracteres con espacios).</w:t>
      </w:r>
    </w:p>
    <w:p w:rsidR="00104A9F" w:rsidRPr="000C1C13" w:rsidRDefault="00D92597" w:rsidP="00E666DE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6000"/>
            </w:textInput>
          </w:ffData>
        </w:fldChar>
      </w:r>
      <w:r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104A9F" w:rsidRDefault="00104A9F" w:rsidP="00E666DE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F44B17" w:rsidRPr="000C1C13" w:rsidRDefault="00F44B17" w:rsidP="00F44B17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Describir el equipamiento principal, infraestructura, laboratorios y/o áreas de trabajo que afectará/n la/s institución/es de ciencia y tecnología involucrada/s en el desarrollo del proyecto </w:t>
      </w:r>
      <w:r w:rsidRPr="000C1C13">
        <w:rPr>
          <w:rFonts w:ascii="Arial" w:hAnsi="Arial" w:cs="Arial"/>
        </w:rPr>
        <w:t xml:space="preserve">(Máximo </w:t>
      </w:r>
      <w:r w:rsidR="00E1650A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="00E1650A">
        <w:rPr>
          <w:rFonts w:ascii="Arial" w:hAnsi="Arial" w:cs="Arial"/>
        </w:rPr>
        <w:t>0</w:t>
      </w:r>
      <w:r w:rsidRPr="000C1C13">
        <w:rPr>
          <w:rFonts w:ascii="Arial" w:hAnsi="Arial" w:cs="Arial"/>
        </w:rPr>
        <w:t>00 caracteres con espacios).</w:t>
      </w:r>
    </w:p>
    <w:p w:rsidR="00F44B17" w:rsidRPr="000C1C13" w:rsidRDefault="00023B1F" w:rsidP="00F44B17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000"/>
            </w:textInput>
          </w:ffData>
        </w:fldChar>
      </w:r>
      <w:r w:rsidR="00E1650A"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="00E1650A">
        <w:rPr>
          <w:rFonts w:ascii="Arial" w:eastAsia="Arial" w:hAnsi="Arial" w:cs="Arial"/>
          <w:noProof/>
          <w:sz w:val="22"/>
          <w:szCs w:val="22"/>
        </w:rPr>
        <w:t> </w:t>
      </w:r>
      <w:r w:rsidR="00E1650A">
        <w:rPr>
          <w:rFonts w:ascii="Arial" w:eastAsia="Arial" w:hAnsi="Arial" w:cs="Arial"/>
          <w:noProof/>
          <w:sz w:val="22"/>
          <w:szCs w:val="22"/>
        </w:rPr>
        <w:t> </w:t>
      </w:r>
      <w:r w:rsidR="00E1650A">
        <w:rPr>
          <w:rFonts w:ascii="Arial" w:eastAsia="Arial" w:hAnsi="Arial" w:cs="Arial"/>
          <w:noProof/>
          <w:sz w:val="22"/>
          <w:szCs w:val="22"/>
        </w:rPr>
        <w:t> </w:t>
      </w:r>
      <w:r w:rsidR="00E1650A">
        <w:rPr>
          <w:rFonts w:ascii="Arial" w:eastAsia="Arial" w:hAnsi="Arial" w:cs="Arial"/>
          <w:noProof/>
          <w:sz w:val="22"/>
          <w:szCs w:val="22"/>
        </w:rPr>
        <w:t> </w:t>
      </w:r>
      <w:r w:rsidR="00E1650A"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F44B17" w:rsidRDefault="00F44B17" w:rsidP="00F44B17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C42AA9" w:rsidRDefault="00C42AA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A02F5F" w:rsidRPr="000C1C13" w:rsidRDefault="009A5AE9" w:rsidP="00F25407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0C1C13">
        <w:rPr>
          <w:rFonts w:ascii="Arial" w:hAnsi="Arial" w:cs="Arial"/>
        </w:rPr>
        <w:lastRenderedPageBreak/>
        <w:t>Plan de trabajo y RRHH afectados (de la empresa y de la institución/es  de Ciencia y Tecnología involucrada/s)</w:t>
      </w:r>
      <w:r w:rsidR="000C1C13" w:rsidRPr="000C1C13">
        <w:rPr>
          <w:rFonts w:ascii="Arial" w:hAnsi="Arial" w:cs="Arial"/>
        </w:rPr>
        <w:t>.</w:t>
      </w:r>
    </w:p>
    <w:p w:rsidR="00C269AC" w:rsidRPr="000C1C13" w:rsidRDefault="00C269AC" w:rsidP="00C269AC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30"/>
        <w:gridCol w:w="1594"/>
        <w:gridCol w:w="2023"/>
        <w:gridCol w:w="2689"/>
        <w:gridCol w:w="1484"/>
      </w:tblGrid>
      <w:tr w:rsidR="00C269AC" w:rsidRPr="000C1C13" w:rsidTr="00C42AA9">
        <w:tc>
          <w:tcPr>
            <w:tcW w:w="533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b/>
                <w:kern w:val="1"/>
                <w:lang w:val="es-AR" w:eastAsia="ar-SA"/>
              </w:rPr>
              <w:t>ETAPA</w:t>
            </w:r>
          </w:p>
        </w:tc>
        <w:tc>
          <w:tcPr>
            <w:tcW w:w="914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b/>
                <w:kern w:val="1"/>
                <w:lang w:val="es-AR" w:eastAsia="ar-SA"/>
              </w:rPr>
              <w:t>Mes de inicio y fin</w:t>
            </w:r>
          </w:p>
        </w:tc>
        <w:tc>
          <w:tcPr>
            <w:tcW w:w="1160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b/>
                <w:kern w:val="1"/>
                <w:lang w:val="es-AR" w:eastAsia="ar-SA"/>
              </w:rPr>
              <w:t>Descripción de actividades</w:t>
            </w:r>
          </w:p>
        </w:tc>
        <w:tc>
          <w:tcPr>
            <w:tcW w:w="1542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b/>
                <w:kern w:val="1"/>
                <w:lang w:val="es-AR" w:eastAsia="ar-SA"/>
              </w:rPr>
              <w:t>Resultados esperados. Medios de verificación</w:t>
            </w:r>
          </w:p>
        </w:tc>
        <w:tc>
          <w:tcPr>
            <w:tcW w:w="851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b/>
                <w:kern w:val="1"/>
                <w:lang w:val="es-AR" w:eastAsia="ar-SA"/>
              </w:rPr>
              <w:t xml:space="preserve">RRHH afectados </w:t>
            </w:r>
          </w:p>
        </w:tc>
      </w:tr>
      <w:tr w:rsidR="00C269AC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269AC" w:rsidRPr="000C1C13" w:rsidRDefault="00C269AC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A</w:t>
            </w:r>
          </w:p>
        </w:tc>
        <w:tc>
          <w:tcPr>
            <w:tcW w:w="914" w:type="pct"/>
            <w:vAlign w:val="center"/>
          </w:tcPr>
          <w:p w:rsidR="00C269AC" w:rsidRPr="000C1C13" w:rsidRDefault="00C269AC" w:rsidP="00211EFF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94631374"/>
                <w:placeholder>
                  <w:docPart w:val="DefaultPlaceholder_1082065159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="00C42AA9"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269AC" w:rsidRPr="000C1C13" w:rsidRDefault="00C269AC" w:rsidP="00C42AA9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1613736515"/>
                <w:placeholder>
                  <w:docPart w:val="4F2DD233393C413FBCF952932EDAD94E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="00C42AA9"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269AC" w:rsidRPr="000C1C13" w:rsidRDefault="00023B1F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="00C269AC"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269AC" w:rsidRPr="000C1C13" w:rsidRDefault="00023B1F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="00C269AC"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269AC" w:rsidRPr="000C1C13" w:rsidRDefault="00023B1F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="00C269AC"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="00C269AC"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  <w:tr w:rsidR="00C42AA9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42AA9" w:rsidRPr="000C1C13" w:rsidRDefault="00C42AA9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B</w:t>
            </w:r>
          </w:p>
        </w:tc>
        <w:tc>
          <w:tcPr>
            <w:tcW w:w="914" w:type="pct"/>
            <w:vAlign w:val="center"/>
          </w:tcPr>
          <w:p w:rsidR="00C42AA9" w:rsidRPr="000C1C13" w:rsidRDefault="00C42AA9" w:rsidP="00693FC2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740297784"/>
                <w:placeholder>
                  <w:docPart w:val="B64E75420ED742EFBB41BAE53B98E8A9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42AA9" w:rsidRPr="000C1C13" w:rsidRDefault="00C42AA9" w:rsidP="00693FC2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88777906"/>
                <w:placeholder>
                  <w:docPart w:val="009F4B68483A4B818B015506D9AE00BF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  <w:tr w:rsidR="00C42AA9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42AA9" w:rsidRPr="000C1C13" w:rsidRDefault="00C42AA9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C</w:t>
            </w:r>
          </w:p>
        </w:tc>
        <w:tc>
          <w:tcPr>
            <w:tcW w:w="914" w:type="pct"/>
            <w:vAlign w:val="center"/>
          </w:tcPr>
          <w:p w:rsidR="00C42AA9" w:rsidRPr="000C1C13" w:rsidRDefault="00C42AA9" w:rsidP="00693FC2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1565554825"/>
                <w:placeholder>
                  <w:docPart w:val="66D556ED744D4C6FA274998B6BC331AA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42AA9" w:rsidRPr="000C1C13" w:rsidRDefault="00C42AA9" w:rsidP="00693FC2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814213851"/>
                <w:placeholder>
                  <w:docPart w:val="D73EDBD2AF1B4C84902AA83516D5ECBD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  <w:tr w:rsidR="00C42AA9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42AA9" w:rsidRPr="000C1C13" w:rsidRDefault="00C42AA9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D</w:t>
            </w:r>
          </w:p>
        </w:tc>
        <w:tc>
          <w:tcPr>
            <w:tcW w:w="914" w:type="pct"/>
            <w:vAlign w:val="center"/>
          </w:tcPr>
          <w:p w:rsidR="00C42AA9" w:rsidRPr="000C1C13" w:rsidRDefault="00C42AA9" w:rsidP="00693FC2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1840425474"/>
                <w:placeholder>
                  <w:docPart w:val="F4793508F85A4F39B3ECE961718C4774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42AA9" w:rsidRPr="000C1C13" w:rsidRDefault="00C42AA9" w:rsidP="00693FC2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2146267611"/>
                <w:placeholder>
                  <w:docPart w:val="EF508FFE71AA4D7288CCE5180783F944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  <w:tr w:rsidR="00C42AA9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42AA9" w:rsidRPr="000C1C13" w:rsidRDefault="00C42AA9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E</w:t>
            </w:r>
          </w:p>
        </w:tc>
        <w:tc>
          <w:tcPr>
            <w:tcW w:w="914" w:type="pct"/>
            <w:vAlign w:val="center"/>
          </w:tcPr>
          <w:p w:rsidR="00C42AA9" w:rsidRPr="000C1C13" w:rsidRDefault="00C42AA9" w:rsidP="00693FC2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1257059221"/>
                <w:placeholder>
                  <w:docPart w:val="710E09D2D74E468898A61F252AF421D6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42AA9" w:rsidRPr="000C1C13" w:rsidRDefault="00C42AA9" w:rsidP="00693FC2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-1846318889"/>
                <w:placeholder>
                  <w:docPart w:val="5B90ED123C9943DCB9C7404E34CED9AC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  <w:tr w:rsidR="00C42AA9" w:rsidRPr="000C1C13" w:rsidTr="00C42AA9">
        <w:trPr>
          <w:trHeight w:val="1134"/>
        </w:trPr>
        <w:tc>
          <w:tcPr>
            <w:tcW w:w="533" w:type="pct"/>
            <w:vAlign w:val="center"/>
          </w:tcPr>
          <w:p w:rsidR="00C42AA9" w:rsidRPr="000C1C13" w:rsidRDefault="00C42AA9" w:rsidP="00211EFF">
            <w:pPr>
              <w:jc w:val="center"/>
              <w:rPr>
                <w:rFonts w:ascii="Arial" w:eastAsia="Albany AMT" w:hAnsi="Arial" w:cs="Arial"/>
                <w:kern w:val="1"/>
                <w:lang w:val="es-AR" w:eastAsia="ar-SA"/>
              </w:rPr>
            </w:pPr>
            <w:r w:rsidRPr="000C1C13">
              <w:rPr>
                <w:rFonts w:ascii="Arial" w:eastAsia="Albany AMT" w:hAnsi="Arial" w:cs="Arial"/>
                <w:kern w:val="1"/>
                <w:lang w:val="es-AR" w:eastAsia="ar-SA"/>
              </w:rPr>
              <w:t>F</w:t>
            </w:r>
          </w:p>
        </w:tc>
        <w:tc>
          <w:tcPr>
            <w:tcW w:w="914" w:type="pct"/>
            <w:vAlign w:val="center"/>
          </w:tcPr>
          <w:p w:rsidR="00C42AA9" w:rsidRPr="000C1C13" w:rsidRDefault="00C42AA9" w:rsidP="00693FC2">
            <w:pPr>
              <w:rPr>
                <w:rFonts w:ascii="Arial" w:eastAsia="Arial" w:hAnsi="Arial" w:cs="Arial"/>
                <w:color w:val="000000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Inicio: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1066063800"/>
                <w:placeholder>
                  <w:docPart w:val="FDF4F7DCE5584A3A897335C2482FF9B4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  <w:p w:rsidR="00C42AA9" w:rsidRPr="000C1C13" w:rsidRDefault="00C42AA9" w:rsidP="00693FC2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t xml:space="preserve">Fin: </w:t>
            </w:r>
            <w:sdt>
              <w:sdtPr>
                <w:rPr>
                  <w:rFonts w:ascii="Arial" w:eastAsia="Arial" w:hAnsi="Arial" w:cs="Arial"/>
                  <w:color w:val="000000"/>
                </w:rPr>
                <w:alias w:val="Mes"/>
                <w:tag w:val="Mes"/>
                <w:id w:val="191655399"/>
                <w:placeholder>
                  <w:docPart w:val="5E8965C3AF1A40D7BEE49F528FFA04A2"/>
                </w:placeholder>
                <w:showingPlcHdr/>
                <w:comboBox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</w:comboBox>
              </w:sdtPr>
              <w:sdtEndPr/>
              <w:sdtContent>
                <w:r w:rsidRPr="000004C0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1160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1542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  <w:tc>
          <w:tcPr>
            <w:tcW w:w="851" w:type="pct"/>
            <w:vAlign w:val="center"/>
          </w:tcPr>
          <w:p w:rsidR="00C42AA9" w:rsidRPr="000C1C13" w:rsidRDefault="00C42AA9" w:rsidP="00211EFF">
            <w:pPr>
              <w:rPr>
                <w:rFonts w:ascii="Arial" w:eastAsia="Albany AMT" w:hAnsi="Arial" w:cs="Arial"/>
                <w:b/>
                <w:kern w:val="1"/>
                <w:lang w:val="es-AR" w:eastAsia="ar-SA"/>
              </w:rPr>
            </w:pPr>
            <w:r w:rsidRPr="000C1C13">
              <w:rPr>
                <w:rFonts w:ascii="Arial" w:eastAsia="Arial" w:hAnsi="Arial" w:cs="Arial"/>
                <w:color w:val="000000"/>
              </w:rPr>
              <w:fldChar w:fldCharType="begin">
                <w:ffData>
                  <w:name w:val="Texto67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0C1C13">
              <w:rPr>
                <w:rFonts w:ascii="Arial" w:eastAsia="Arial" w:hAnsi="Arial" w:cs="Arial"/>
                <w:color w:val="000000"/>
              </w:rPr>
              <w:instrText xml:space="preserve"> FORMTEXT </w:instrText>
            </w:r>
            <w:r w:rsidRPr="000C1C13">
              <w:rPr>
                <w:rFonts w:ascii="Arial" w:eastAsia="Arial" w:hAnsi="Arial" w:cs="Arial"/>
                <w:color w:val="000000"/>
              </w:rPr>
            </w:r>
            <w:r w:rsidRPr="000C1C13">
              <w:rPr>
                <w:rFonts w:ascii="Arial" w:eastAsia="Arial" w:hAnsi="Arial" w:cs="Arial"/>
                <w:color w:val="000000"/>
              </w:rPr>
              <w:fldChar w:fldCharType="separate"/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noProof/>
                <w:color w:val="000000"/>
              </w:rPr>
              <w:t> </w:t>
            </w:r>
            <w:r w:rsidRPr="000C1C13">
              <w:rPr>
                <w:rFonts w:ascii="Arial" w:eastAsia="Arial" w:hAnsi="Arial" w:cs="Arial"/>
                <w:color w:val="000000"/>
              </w:rPr>
              <w:fldChar w:fldCharType="end"/>
            </w:r>
          </w:p>
        </w:tc>
      </w:tr>
    </w:tbl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C269AC" w:rsidRDefault="00C269AC" w:rsidP="00C269AC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  <w:b/>
          <w:lang w:val="es-AR"/>
        </w:rPr>
        <w:t xml:space="preserve">Duración total del proyecto (en meses): </w:t>
      </w:r>
      <w:sdt>
        <w:sdtPr>
          <w:rPr>
            <w:rFonts w:ascii="Arial" w:eastAsia="Arial" w:hAnsi="Arial" w:cs="Arial"/>
            <w:color w:val="000000"/>
          </w:rPr>
          <w:alias w:val="Mes"/>
          <w:tag w:val="Mes"/>
          <w:id w:val="-930580321"/>
          <w:placeholder>
            <w:docPart w:val="F57CFE35BC0743F7A5D00909F16EFBE6"/>
          </w:placeholder>
          <w:showingPlcHdr/>
          <w:comboBox>
            <w:listItem w:value="Elija un elemento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</w:comboBox>
        </w:sdtPr>
        <w:sdtEndPr/>
        <w:sdtContent>
          <w:r w:rsidR="00080A29" w:rsidRPr="000004C0">
            <w:rPr>
              <w:rStyle w:val="Textodelmarcadordeposicin"/>
            </w:rPr>
            <w:t>Elija un elemento.</w:t>
          </w:r>
        </w:sdtContent>
      </w:sdt>
    </w:p>
    <w:p w:rsidR="00F25407" w:rsidRDefault="00F25407" w:rsidP="00C269AC">
      <w:pPr>
        <w:spacing w:after="0" w:line="240" w:lineRule="auto"/>
        <w:rPr>
          <w:rFonts w:ascii="Arial" w:hAnsi="Arial" w:cs="Arial"/>
        </w:rPr>
      </w:pPr>
    </w:p>
    <w:p w:rsidR="00DA6E25" w:rsidRDefault="00DA6E25" w:rsidP="00A02F5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F25407" w:rsidRPr="000C1C13" w:rsidRDefault="00F25407" w:rsidP="00F25407">
      <w:pPr>
        <w:pStyle w:val="Prrafodelista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Evaluación de impacto ambiental. Informar si corresponde realizar una evaluación de impacto ambiental previo al inicio del proyecto. En tal</w:t>
      </w:r>
      <w:r w:rsidR="00C57EF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caso se deberá presentar dicha evaluación</w:t>
      </w:r>
      <w:r w:rsidR="0032749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 MinCTIP</w:t>
      </w:r>
      <w:r w:rsidR="000C718A">
        <w:rPr>
          <w:rFonts w:ascii="Arial" w:hAnsi="Arial" w:cs="Arial"/>
        </w:rPr>
        <w:t xml:space="preserve"> (en caso de que el proyecto sea seleccionado para su financiamiento)</w:t>
      </w:r>
      <w:r w:rsidR="00236ED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quien autorizará el ini</w:t>
      </w:r>
      <w:r w:rsidR="0032749A">
        <w:rPr>
          <w:rFonts w:ascii="Arial" w:hAnsi="Arial" w:cs="Arial"/>
        </w:rPr>
        <w:t>cio de la ejecución del mismo</w:t>
      </w:r>
      <w:r>
        <w:rPr>
          <w:rFonts w:ascii="Arial" w:hAnsi="Arial" w:cs="Arial"/>
        </w:rPr>
        <w:t>.</w:t>
      </w:r>
    </w:p>
    <w:p w:rsidR="00F25407" w:rsidRPr="000C1C13" w:rsidRDefault="00023B1F" w:rsidP="00F25407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000"/>
            </w:textInput>
          </w:ffData>
        </w:fldChar>
      </w:r>
      <w:r w:rsidR="00F25407"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="00F25407">
        <w:rPr>
          <w:rFonts w:ascii="Arial" w:eastAsia="Arial" w:hAnsi="Arial" w:cs="Arial"/>
          <w:noProof/>
          <w:sz w:val="22"/>
          <w:szCs w:val="22"/>
        </w:rPr>
        <w:t> </w:t>
      </w:r>
      <w:r w:rsidR="00F25407">
        <w:rPr>
          <w:rFonts w:ascii="Arial" w:eastAsia="Arial" w:hAnsi="Arial" w:cs="Arial"/>
          <w:noProof/>
          <w:sz w:val="22"/>
          <w:szCs w:val="22"/>
        </w:rPr>
        <w:t> </w:t>
      </w:r>
      <w:r w:rsidR="00F25407">
        <w:rPr>
          <w:rFonts w:ascii="Arial" w:eastAsia="Arial" w:hAnsi="Arial" w:cs="Arial"/>
          <w:noProof/>
          <w:sz w:val="22"/>
          <w:szCs w:val="22"/>
        </w:rPr>
        <w:t> </w:t>
      </w:r>
      <w:r w:rsidR="00F25407">
        <w:rPr>
          <w:rFonts w:ascii="Arial" w:eastAsia="Arial" w:hAnsi="Arial" w:cs="Arial"/>
          <w:noProof/>
          <w:sz w:val="22"/>
          <w:szCs w:val="22"/>
        </w:rPr>
        <w:t> </w:t>
      </w:r>
      <w:r w:rsidR="00F25407"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F25407" w:rsidRDefault="00F25407" w:rsidP="00F25407">
      <w:pPr>
        <w:pStyle w:val="Normal1"/>
        <w:ind w:left="284" w:hanging="284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  <w:r w:rsidRPr="000C1C13">
        <w:rPr>
          <w:rFonts w:ascii="Arial" w:hAnsi="Arial" w:cs="Arial"/>
        </w:rPr>
        <w:tab/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540105" w:rsidRPr="00AB4E72" w:rsidRDefault="00540105" w:rsidP="00540105">
      <w:pPr>
        <w:pStyle w:val="Ttulo1"/>
        <w:spacing w:before="0" w:after="0"/>
        <w:jc w:val="both"/>
        <w:rPr>
          <w:rFonts w:ascii="Arial" w:hAnsi="Arial" w:cs="Arial"/>
        </w:rPr>
      </w:pPr>
      <w:r w:rsidRPr="00AB4E72">
        <w:rPr>
          <w:rStyle w:val="Ttulo1Car"/>
          <w:rFonts w:ascii="Arial" w:hAnsi="Arial" w:cs="Arial"/>
          <w:b/>
          <w:bCs/>
          <w:sz w:val="24"/>
        </w:rPr>
        <w:t>ANEXO - Listado de disciplinas y áreas temáticas</w:t>
      </w:r>
      <w:r w:rsidRPr="008E68C8">
        <w:rPr>
          <w:rFonts w:ascii="Arial" w:hAnsi="Arial" w:cs="Arial"/>
          <w:sz w:val="24"/>
          <w:vertAlign w:val="superscript"/>
        </w:rPr>
        <w:footnoteReference w:id="1"/>
      </w:r>
      <w:r w:rsidRPr="00AB4E72">
        <w:rPr>
          <w:rStyle w:val="Ttulo1Car"/>
          <w:rFonts w:ascii="Arial" w:hAnsi="Arial" w:cs="Arial"/>
          <w:b/>
          <w:bCs/>
          <w:sz w:val="24"/>
        </w:rPr>
        <w:t xml:space="preserve">. </w:t>
      </w:r>
    </w:p>
    <w:p w:rsidR="00540105" w:rsidRDefault="00540105" w:rsidP="00540105">
      <w:pPr>
        <w:pStyle w:val="Normal1"/>
        <w:jc w:val="both"/>
        <w:rPr>
          <w:rFonts w:ascii="Arial" w:eastAsia="Times New Roman" w:hAnsi="Arial" w:cs="Arial"/>
          <w:b/>
          <w:bCs/>
          <w:lang w:val="es-ES_tradnl" w:eastAsia="es-AR"/>
        </w:rPr>
      </w:pPr>
    </w:p>
    <w:p w:rsidR="00540105" w:rsidRPr="008E68C8" w:rsidRDefault="00540105" w:rsidP="00540105">
      <w:pPr>
        <w:pStyle w:val="Normal1"/>
        <w:jc w:val="both"/>
        <w:rPr>
          <w:rFonts w:ascii="Arial" w:eastAsia="Arial" w:hAnsi="Arial" w:cs="Arial"/>
          <w:bCs/>
          <w:sz w:val="20"/>
          <w:szCs w:val="20"/>
        </w:rPr>
      </w:pPr>
      <w:r>
        <w:rPr>
          <w:rFonts w:ascii="Arial" w:eastAsia="Calibri" w:hAnsi="Arial" w:cs="Arial"/>
          <w:noProof/>
          <w:sz w:val="22"/>
          <w:szCs w:val="22"/>
          <w:lang w:eastAsia="es-AR"/>
        </w:rPr>
        <w:drawing>
          <wp:inline distT="0" distB="0" distL="0" distR="0">
            <wp:extent cx="5838825" cy="6858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F5F" w:rsidRDefault="00A02F5F" w:rsidP="00A02F5F">
      <w:pPr>
        <w:spacing w:after="0" w:line="240" w:lineRule="auto"/>
        <w:rPr>
          <w:rFonts w:ascii="Arial" w:hAnsi="Arial" w:cs="Arial"/>
        </w:rPr>
      </w:pPr>
    </w:p>
    <w:p w:rsidR="00540105" w:rsidRDefault="00540105" w:rsidP="00A02F5F">
      <w:pPr>
        <w:spacing w:after="0" w:line="240" w:lineRule="auto"/>
        <w:rPr>
          <w:rFonts w:ascii="Arial" w:hAnsi="Arial" w:cs="Arial"/>
        </w:rPr>
      </w:pPr>
    </w:p>
    <w:p w:rsidR="00540105" w:rsidRPr="000C1C13" w:rsidRDefault="00540105" w:rsidP="00A02F5F">
      <w:pPr>
        <w:spacing w:after="0" w:line="240" w:lineRule="auto"/>
        <w:rPr>
          <w:rFonts w:ascii="Arial" w:hAnsi="Arial" w:cs="Arial"/>
        </w:rPr>
      </w:pPr>
      <w:r>
        <w:rPr>
          <w:rFonts w:ascii="Arial" w:eastAsia="Calibri" w:hAnsi="Arial" w:cs="Arial"/>
          <w:noProof/>
          <w:lang w:val="es-AR" w:eastAsia="es-AR"/>
        </w:rPr>
        <w:lastRenderedPageBreak/>
        <w:drawing>
          <wp:inline distT="0" distB="0" distL="0" distR="0">
            <wp:extent cx="5400040" cy="6937617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3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p w:rsidR="00A02F5F" w:rsidRPr="000C1C13" w:rsidRDefault="00A02F5F" w:rsidP="00A02F5F">
      <w:pPr>
        <w:spacing w:after="0" w:line="240" w:lineRule="auto"/>
        <w:rPr>
          <w:rFonts w:ascii="Arial" w:hAnsi="Arial" w:cs="Arial"/>
        </w:rPr>
      </w:pPr>
    </w:p>
    <w:sectPr w:rsidR="00A02F5F" w:rsidRPr="000C1C13" w:rsidSect="006F39CF">
      <w:headerReference w:type="default" r:id="rId10"/>
      <w:footerReference w:type="default" r:id="rId11"/>
      <w:pgSz w:w="11906" w:h="16838"/>
      <w:pgMar w:top="1673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997" w:rsidRDefault="00823997">
      <w:pPr>
        <w:spacing w:after="0" w:line="240" w:lineRule="auto"/>
      </w:pPr>
      <w:r>
        <w:separator/>
      </w:r>
    </w:p>
  </w:endnote>
  <w:endnote w:type="continuationSeparator" w:id="0">
    <w:p w:rsidR="00823997" w:rsidRDefault="00823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003" w:rsidRDefault="00C42AA9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24761FD2" wp14:editId="62AF7AAD">
              <wp:simplePos x="0" y="0"/>
              <wp:positionH relativeFrom="page">
                <wp:posOffset>6844030</wp:posOffset>
              </wp:positionH>
              <wp:positionV relativeFrom="page">
                <wp:posOffset>10064115</wp:posOffset>
              </wp:positionV>
              <wp:extent cx="203200" cy="179070"/>
              <wp:effectExtent l="0" t="0" r="6350" b="11430"/>
              <wp:wrapNone/>
              <wp:docPr id="206" name="Cuadro de texto 2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9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0003" w:rsidRDefault="00023B1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65" w:lineRule="exact"/>
                            <w:ind w:left="40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 w:rsidR="00A02F5F"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80A29">
                            <w:rPr>
                              <w:rFonts w:ascii="Times New Roman" w:hAnsi="Times New Roman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06" o:spid="_x0000_s1026" type="#_x0000_t202" style="position:absolute;margin-left:538.9pt;margin-top:792.45pt;width:16pt;height:14.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" o:allowincell="f" filled="f" stroked="f">
              <v:textbox inset="0,0,0,0">
                <w:txbxContent>
                  <w:p w:rsidR="00070003" w:rsidRDefault="00023B1F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65" w:lineRule="exact"/>
                      <w:ind w:left="40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 w:rsidR="00A02F5F"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 w:rsidR="00080A29"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997" w:rsidRDefault="00823997">
      <w:pPr>
        <w:spacing w:after="0" w:line="240" w:lineRule="auto"/>
      </w:pPr>
      <w:r>
        <w:separator/>
      </w:r>
    </w:p>
  </w:footnote>
  <w:footnote w:type="continuationSeparator" w:id="0">
    <w:p w:rsidR="00823997" w:rsidRDefault="00823997">
      <w:pPr>
        <w:spacing w:after="0" w:line="240" w:lineRule="auto"/>
      </w:pPr>
      <w:r>
        <w:continuationSeparator/>
      </w:r>
    </w:p>
  </w:footnote>
  <w:footnote w:id="1">
    <w:p w:rsidR="00540105" w:rsidRPr="005D6292" w:rsidRDefault="00540105" w:rsidP="00540105">
      <w:pPr>
        <w:pStyle w:val="Textonotapie"/>
        <w:rPr>
          <w:sz w:val="18"/>
          <w:szCs w:val="18"/>
        </w:rPr>
      </w:pPr>
      <w:r w:rsidRPr="005D6292">
        <w:rPr>
          <w:rStyle w:val="Refdenotaalpie"/>
          <w:sz w:val="18"/>
          <w:szCs w:val="18"/>
        </w:rPr>
        <w:footnoteRef/>
      </w:r>
      <w:r w:rsidRPr="005D6292">
        <w:rPr>
          <w:sz w:val="18"/>
          <w:szCs w:val="18"/>
        </w:rPr>
        <w:t xml:space="preserve"> Lista basada en la clasificación elaborada por UNESCO (Organización de las Naciones Unidas para la Educación y Diversificación, la Ciencia y la Cultura) para los campos de Ciencia y Tecnología.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003" w:rsidRDefault="006F39CF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  <w:lang w:val="es-AR" w:eastAsia="es-AR"/>
      </w:rPr>
      <w:drawing>
        <wp:anchor distT="0" distB="0" distL="114300" distR="114300" simplePos="0" relativeHeight="251657216" behindDoc="0" locked="0" layoutInCell="1" allowOverlap="1" wp14:anchorId="4B6A22EF" wp14:editId="41CB0470">
          <wp:simplePos x="0" y="0"/>
          <wp:positionH relativeFrom="column">
            <wp:posOffset>72390</wp:posOffset>
          </wp:positionH>
          <wp:positionV relativeFrom="paragraph">
            <wp:posOffset>-134620</wp:posOffset>
          </wp:positionV>
          <wp:extent cx="5389245" cy="542290"/>
          <wp:effectExtent l="0" t="0" r="190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924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C1680"/>
    <w:multiLevelType w:val="hybridMultilevel"/>
    <w:tmpl w:val="37DA1E2E"/>
    <w:lvl w:ilvl="0" w:tplc="3F0036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BB431F"/>
    <w:multiLevelType w:val="hybridMultilevel"/>
    <w:tmpl w:val="E4C6FE5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uDdntBYT3t5xjz4+bt+N6Atoq2k=" w:salt="+3RujqqPGRUqsaObdoJ9xg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F5F"/>
    <w:rsid w:val="00023B1F"/>
    <w:rsid w:val="00080A29"/>
    <w:rsid w:val="00097B42"/>
    <w:rsid w:val="000C1C13"/>
    <w:rsid w:val="000C718A"/>
    <w:rsid w:val="000E66CE"/>
    <w:rsid w:val="00104A9F"/>
    <w:rsid w:val="00236ED7"/>
    <w:rsid w:val="0032749A"/>
    <w:rsid w:val="003F1A92"/>
    <w:rsid w:val="003F6F9A"/>
    <w:rsid w:val="004403CF"/>
    <w:rsid w:val="00454006"/>
    <w:rsid w:val="00540105"/>
    <w:rsid w:val="00571F56"/>
    <w:rsid w:val="00647226"/>
    <w:rsid w:val="006D2FC1"/>
    <w:rsid w:val="006F39CF"/>
    <w:rsid w:val="00732520"/>
    <w:rsid w:val="007A2D67"/>
    <w:rsid w:val="007C0C91"/>
    <w:rsid w:val="007D1625"/>
    <w:rsid w:val="00823997"/>
    <w:rsid w:val="00852E00"/>
    <w:rsid w:val="008E3F14"/>
    <w:rsid w:val="008E4A2F"/>
    <w:rsid w:val="009A5AE9"/>
    <w:rsid w:val="00A02F5F"/>
    <w:rsid w:val="00AE59DD"/>
    <w:rsid w:val="00B739DB"/>
    <w:rsid w:val="00C1178C"/>
    <w:rsid w:val="00C2596F"/>
    <w:rsid w:val="00C269AC"/>
    <w:rsid w:val="00C42AA9"/>
    <w:rsid w:val="00C57EF8"/>
    <w:rsid w:val="00CD58B1"/>
    <w:rsid w:val="00D231DA"/>
    <w:rsid w:val="00D92597"/>
    <w:rsid w:val="00D92B54"/>
    <w:rsid w:val="00DA6E25"/>
    <w:rsid w:val="00DB3CDF"/>
    <w:rsid w:val="00E1650A"/>
    <w:rsid w:val="00E666DE"/>
    <w:rsid w:val="00EA530F"/>
    <w:rsid w:val="00F25407"/>
    <w:rsid w:val="00F44B17"/>
    <w:rsid w:val="00FC238B"/>
    <w:rsid w:val="00FD7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F5F"/>
    <w:rPr>
      <w:rFonts w:eastAsiaTheme="minorEastAsia" w:cs="Times New Roman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40105"/>
    <w:pPr>
      <w:keepNext/>
      <w:widowControl w:val="0"/>
      <w:suppressAutoHyphens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5AE9"/>
    <w:pPr>
      <w:ind w:left="720"/>
      <w:contextualSpacing/>
    </w:pPr>
  </w:style>
  <w:style w:type="paragraph" w:customStyle="1" w:styleId="Normal1">
    <w:name w:val="Normal1"/>
    <w:basedOn w:val="Normal"/>
    <w:rsid w:val="00104A9F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4"/>
      <w:szCs w:val="24"/>
      <w:lang w:val="es-AR" w:eastAsia="ar-SA"/>
    </w:rPr>
  </w:style>
  <w:style w:type="table" w:styleId="Tablaconcuadrcula">
    <w:name w:val="Table Grid"/>
    <w:basedOn w:val="Tablanormal"/>
    <w:uiPriority w:val="59"/>
    <w:rsid w:val="00C2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A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530F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A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530F"/>
    <w:rPr>
      <w:rFonts w:eastAsiaTheme="minorEastAsia" w:cs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5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530F"/>
    <w:rPr>
      <w:rFonts w:ascii="Tahoma" w:eastAsiaTheme="minorEastAsia" w:hAnsi="Tahoma" w:cs="Tahoma"/>
      <w:sz w:val="16"/>
      <w:szCs w:val="16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54010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40105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0"/>
      <w:szCs w:val="20"/>
      <w:lang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40105"/>
    <w:rPr>
      <w:rFonts w:ascii="Thorndale AMT" w:eastAsia="Albany AMT" w:hAnsi="Thorndale AMT" w:cs="Times New Roman"/>
      <w:kern w:val="1"/>
      <w:sz w:val="20"/>
      <w:szCs w:val="20"/>
      <w:lang w:eastAsia="ar-SA"/>
    </w:rPr>
  </w:style>
  <w:style w:type="character" w:styleId="Refdenotaalpie">
    <w:name w:val="footnote reference"/>
    <w:uiPriority w:val="99"/>
    <w:semiHidden/>
    <w:unhideWhenUsed/>
    <w:rsid w:val="0054010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C42AA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F5F"/>
    <w:rPr>
      <w:rFonts w:eastAsiaTheme="minorEastAsia" w:cs="Times New Roman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40105"/>
    <w:pPr>
      <w:keepNext/>
      <w:widowControl w:val="0"/>
      <w:suppressAutoHyphens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5AE9"/>
    <w:pPr>
      <w:ind w:left="720"/>
      <w:contextualSpacing/>
    </w:pPr>
  </w:style>
  <w:style w:type="paragraph" w:customStyle="1" w:styleId="Normal1">
    <w:name w:val="Normal1"/>
    <w:basedOn w:val="Normal"/>
    <w:rsid w:val="00104A9F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4"/>
      <w:szCs w:val="24"/>
      <w:lang w:val="es-AR" w:eastAsia="ar-SA"/>
    </w:rPr>
  </w:style>
  <w:style w:type="table" w:styleId="Tablaconcuadrcula">
    <w:name w:val="Table Grid"/>
    <w:basedOn w:val="Tablanormal"/>
    <w:uiPriority w:val="59"/>
    <w:rsid w:val="00C2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A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530F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A5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530F"/>
    <w:rPr>
      <w:rFonts w:eastAsiaTheme="minorEastAsia" w:cs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5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530F"/>
    <w:rPr>
      <w:rFonts w:ascii="Tahoma" w:eastAsiaTheme="minorEastAsia" w:hAnsi="Tahoma" w:cs="Tahoma"/>
      <w:sz w:val="16"/>
      <w:szCs w:val="16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54010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40105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0"/>
      <w:szCs w:val="20"/>
      <w:lang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40105"/>
    <w:rPr>
      <w:rFonts w:ascii="Thorndale AMT" w:eastAsia="Albany AMT" w:hAnsi="Thorndale AMT" w:cs="Times New Roman"/>
      <w:kern w:val="1"/>
      <w:sz w:val="20"/>
      <w:szCs w:val="20"/>
      <w:lang w:eastAsia="ar-SA"/>
    </w:rPr>
  </w:style>
  <w:style w:type="character" w:styleId="Refdenotaalpie">
    <w:name w:val="footnote reference"/>
    <w:uiPriority w:val="99"/>
    <w:semiHidden/>
    <w:unhideWhenUsed/>
    <w:rsid w:val="0054010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C42A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FB13B-8CAA-4085-BA06-14F28129BA11}"/>
      </w:docPartPr>
      <w:docPartBody>
        <w:p w:rsidR="008D2F5D" w:rsidRDefault="009E781A"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4F2DD233393C413FBCF952932EDAD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355898-ACC6-43A4-8C9A-4C2A5BD01C72}"/>
      </w:docPartPr>
      <w:docPartBody>
        <w:p w:rsidR="008D2F5D" w:rsidRDefault="009E781A" w:rsidP="009E781A">
          <w:pPr>
            <w:pStyle w:val="4F2DD233393C413FBCF952932EDAD94E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F57CFE35BC0743F7A5D00909F16EFB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54EFCE-539E-4893-8857-4E3B29415F34}"/>
      </w:docPartPr>
      <w:docPartBody>
        <w:p w:rsidR="008D2F5D" w:rsidRDefault="009E781A" w:rsidP="009E781A">
          <w:pPr>
            <w:pStyle w:val="F57CFE35BC0743F7A5D00909F16EFBE6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B64E75420ED742EFBB41BAE53B98E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4A49A-19DD-4712-B02C-5F1F0E90B811}"/>
      </w:docPartPr>
      <w:docPartBody>
        <w:p w:rsidR="008D2F5D" w:rsidRDefault="009E781A" w:rsidP="009E781A">
          <w:pPr>
            <w:pStyle w:val="B64E75420ED742EFBB41BAE53B98E8A9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009F4B68483A4B818B015506D9AE0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2B6A3-7933-4F9D-A638-DDEFA054A852}"/>
      </w:docPartPr>
      <w:docPartBody>
        <w:p w:rsidR="008D2F5D" w:rsidRDefault="009E781A" w:rsidP="009E781A">
          <w:pPr>
            <w:pStyle w:val="009F4B68483A4B818B015506D9AE00BF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66D556ED744D4C6FA274998B6BC33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52937-E16D-4CF6-BE0B-059E9C50FAD0}"/>
      </w:docPartPr>
      <w:docPartBody>
        <w:p w:rsidR="008D2F5D" w:rsidRDefault="009E781A" w:rsidP="009E781A">
          <w:pPr>
            <w:pStyle w:val="66D556ED744D4C6FA274998B6BC331AA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D73EDBD2AF1B4C84902AA83516D5E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7A171-994C-43CB-A361-D9C416C20871}"/>
      </w:docPartPr>
      <w:docPartBody>
        <w:p w:rsidR="008D2F5D" w:rsidRDefault="009E781A" w:rsidP="009E781A">
          <w:pPr>
            <w:pStyle w:val="D73EDBD2AF1B4C84902AA83516D5ECBD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F4793508F85A4F39B3ECE961718C4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4F730-ECED-400C-B7DC-755F5322B54C}"/>
      </w:docPartPr>
      <w:docPartBody>
        <w:p w:rsidR="008D2F5D" w:rsidRDefault="009E781A" w:rsidP="009E781A">
          <w:pPr>
            <w:pStyle w:val="F4793508F85A4F39B3ECE961718C4774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EF508FFE71AA4D7288CCE5180783F9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173A99-13F9-4CF3-A1C0-8E80B7BD4354}"/>
      </w:docPartPr>
      <w:docPartBody>
        <w:p w:rsidR="008D2F5D" w:rsidRDefault="009E781A" w:rsidP="009E781A">
          <w:pPr>
            <w:pStyle w:val="EF508FFE71AA4D7288CCE5180783F944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710E09D2D74E468898A61F252AF42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1B33D4-4896-4EB1-895F-791AC9838139}"/>
      </w:docPartPr>
      <w:docPartBody>
        <w:p w:rsidR="008D2F5D" w:rsidRDefault="009E781A" w:rsidP="009E781A">
          <w:pPr>
            <w:pStyle w:val="710E09D2D74E468898A61F252AF421D6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5B90ED123C9943DCB9C7404E34CED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048A5-A3DE-49D2-8F75-6D1E6B0B62EC}"/>
      </w:docPartPr>
      <w:docPartBody>
        <w:p w:rsidR="008D2F5D" w:rsidRDefault="009E781A" w:rsidP="009E781A">
          <w:pPr>
            <w:pStyle w:val="5B90ED123C9943DCB9C7404E34CED9AC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FDF4F7DCE5584A3A897335C2482FF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BE935-572D-4A79-A439-444A5C4A29E6}"/>
      </w:docPartPr>
      <w:docPartBody>
        <w:p w:rsidR="008D2F5D" w:rsidRDefault="009E781A" w:rsidP="009E781A">
          <w:pPr>
            <w:pStyle w:val="FDF4F7DCE5584A3A897335C2482FF9B4"/>
          </w:pPr>
          <w:r w:rsidRPr="000004C0">
            <w:rPr>
              <w:rStyle w:val="Textodelmarcadordeposicin"/>
            </w:rPr>
            <w:t>Elija un elemento.</w:t>
          </w:r>
        </w:p>
      </w:docPartBody>
    </w:docPart>
    <w:docPart>
      <w:docPartPr>
        <w:name w:val="5E8965C3AF1A40D7BEE49F528FFA04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CC7F0-DFEC-4656-967B-7F0372F8F4B7}"/>
      </w:docPartPr>
      <w:docPartBody>
        <w:p w:rsidR="008D2F5D" w:rsidRDefault="009E781A" w:rsidP="009E781A">
          <w:pPr>
            <w:pStyle w:val="5E8965C3AF1A40D7BEE49F528FFA04A2"/>
          </w:pPr>
          <w:r w:rsidRPr="000004C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81A"/>
    <w:rsid w:val="008D2F5D"/>
    <w:rsid w:val="009E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E781A"/>
    <w:rPr>
      <w:color w:val="808080"/>
    </w:rPr>
  </w:style>
  <w:style w:type="paragraph" w:customStyle="1" w:styleId="4F2DD233393C413FBCF952932EDAD94E">
    <w:name w:val="4F2DD233393C413FBCF952932EDAD94E"/>
    <w:rsid w:val="009E781A"/>
  </w:style>
  <w:style w:type="paragraph" w:customStyle="1" w:styleId="F57CFE35BC0743F7A5D00909F16EFBE6">
    <w:name w:val="F57CFE35BC0743F7A5D00909F16EFBE6"/>
    <w:rsid w:val="009E781A"/>
  </w:style>
  <w:style w:type="paragraph" w:customStyle="1" w:styleId="B64E75420ED742EFBB41BAE53B98E8A9">
    <w:name w:val="B64E75420ED742EFBB41BAE53B98E8A9"/>
    <w:rsid w:val="009E781A"/>
  </w:style>
  <w:style w:type="paragraph" w:customStyle="1" w:styleId="009F4B68483A4B818B015506D9AE00BF">
    <w:name w:val="009F4B68483A4B818B015506D9AE00BF"/>
    <w:rsid w:val="009E781A"/>
  </w:style>
  <w:style w:type="paragraph" w:customStyle="1" w:styleId="66D556ED744D4C6FA274998B6BC331AA">
    <w:name w:val="66D556ED744D4C6FA274998B6BC331AA"/>
    <w:rsid w:val="009E781A"/>
  </w:style>
  <w:style w:type="paragraph" w:customStyle="1" w:styleId="D73EDBD2AF1B4C84902AA83516D5ECBD">
    <w:name w:val="D73EDBD2AF1B4C84902AA83516D5ECBD"/>
    <w:rsid w:val="009E781A"/>
  </w:style>
  <w:style w:type="paragraph" w:customStyle="1" w:styleId="F4793508F85A4F39B3ECE961718C4774">
    <w:name w:val="F4793508F85A4F39B3ECE961718C4774"/>
    <w:rsid w:val="009E781A"/>
  </w:style>
  <w:style w:type="paragraph" w:customStyle="1" w:styleId="EF508FFE71AA4D7288CCE5180783F944">
    <w:name w:val="EF508FFE71AA4D7288CCE5180783F944"/>
    <w:rsid w:val="009E781A"/>
  </w:style>
  <w:style w:type="paragraph" w:customStyle="1" w:styleId="710E09D2D74E468898A61F252AF421D6">
    <w:name w:val="710E09D2D74E468898A61F252AF421D6"/>
    <w:rsid w:val="009E781A"/>
  </w:style>
  <w:style w:type="paragraph" w:customStyle="1" w:styleId="5B90ED123C9943DCB9C7404E34CED9AC">
    <w:name w:val="5B90ED123C9943DCB9C7404E34CED9AC"/>
    <w:rsid w:val="009E781A"/>
  </w:style>
  <w:style w:type="paragraph" w:customStyle="1" w:styleId="FDF4F7DCE5584A3A897335C2482FF9B4">
    <w:name w:val="FDF4F7DCE5584A3A897335C2482FF9B4"/>
    <w:rsid w:val="009E781A"/>
  </w:style>
  <w:style w:type="paragraph" w:customStyle="1" w:styleId="5E8965C3AF1A40D7BEE49F528FFA04A2">
    <w:name w:val="5E8965C3AF1A40D7BEE49F528FFA04A2"/>
    <w:rsid w:val="009E781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E781A"/>
    <w:rPr>
      <w:color w:val="808080"/>
    </w:rPr>
  </w:style>
  <w:style w:type="paragraph" w:customStyle="1" w:styleId="4F2DD233393C413FBCF952932EDAD94E">
    <w:name w:val="4F2DD233393C413FBCF952932EDAD94E"/>
    <w:rsid w:val="009E781A"/>
  </w:style>
  <w:style w:type="paragraph" w:customStyle="1" w:styleId="F57CFE35BC0743F7A5D00909F16EFBE6">
    <w:name w:val="F57CFE35BC0743F7A5D00909F16EFBE6"/>
    <w:rsid w:val="009E781A"/>
  </w:style>
  <w:style w:type="paragraph" w:customStyle="1" w:styleId="B64E75420ED742EFBB41BAE53B98E8A9">
    <w:name w:val="B64E75420ED742EFBB41BAE53B98E8A9"/>
    <w:rsid w:val="009E781A"/>
  </w:style>
  <w:style w:type="paragraph" w:customStyle="1" w:styleId="009F4B68483A4B818B015506D9AE00BF">
    <w:name w:val="009F4B68483A4B818B015506D9AE00BF"/>
    <w:rsid w:val="009E781A"/>
  </w:style>
  <w:style w:type="paragraph" w:customStyle="1" w:styleId="66D556ED744D4C6FA274998B6BC331AA">
    <w:name w:val="66D556ED744D4C6FA274998B6BC331AA"/>
    <w:rsid w:val="009E781A"/>
  </w:style>
  <w:style w:type="paragraph" w:customStyle="1" w:styleId="D73EDBD2AF1B4C84902AA83516D5ECBD">
    <w:name w:val="D73EDBD2AF1B4C84902AA83516D5ECBD"/>
    <w:rsid w:val="009E781A"/>
  </w:style>
  <w:style w:type="paragraph" w:customStyle="1" w:styleId="F4793508F85A4F39B3ECE961718C4774">
    <w:name w:val="F4793508F85A4F39B3ECE961718C4774"/>
    <w:rsid w:val="009E781A"/>
  </w:style>
  <w:style w:type="paragraph" w:customStyle="1" w:styleId="EF508FFE71AA4D7288CCE5180783F944">
    <w:name w:val="EF508FFE71AA4D7288CCE5180783F944"/>
    <w:rsid w:val="009E781A"/>
  </w:style>
  <w:style w:type="paragraph" w:customStyle="1" w:styleId="710E09D2D74E468898A61F252AF421D6">
    <w:name w:val="710E09D2D74E468898A61F252AF421D6"/>
    <w:rsid w:val="009E781A"/>
  </w:style>
  <w:style w:type="paragraph" w:customStyle="1" w:styleId="5B90ED123C9943DCB9C7404E34CED9AC">
    <w:name w:val="5B90ED123C9943DCB9C7404E34CED9AC"/>
    <w:rsid w:val="009E781A"/>
  </w:style>
  <w:style w:type="paragraph" w:customStyle="1" w:styleId="FDF4F7DCE5584A3A897335C2482FF9B4">
    <w:name w:val="FDF4F7DCE5584A3A897335C2482FF9B4"/>
    <w:rsid w:val="009E781A"/>
  </w:style>
  <w:style w:type="paragraph" w:customStyle="1" w:styleId="5E8965C3AF1A40D7BEE49F528FFA04A2">
    <w:name w:val="5E8965C3AF1A40D7BEE49F528FFA04A2"/>
    <w:rsid w:val="009E78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530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YANINA</cp:lastModifiedBy>
  <cp:revision>5</cp:revision>
  <cp:lastPrinted>2017-04-03T11:30:00Z</cp:lastPrinted>
  <dcterms:created xsi:type="dcterms:W3CDTF">2019-04-25T12:48:00Z</dcterms:created>
  <dcterms:modified xsi:type="dcterms:W3CDTF">2019-05-24T11:56:00Z</dcterms:modified>
</cp:coreProperties>
</file>