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513" w:rsidRDefault="009A0461">
      <w:pPr>
        <w:pStyle w:val="Textoindependiente"/>
        <w:spacing w:before="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>
                <wp:simplePos x="0" y="0"/>
                <wp:positionH relativeFrom="page">
                  <wp:posOffset>-835025</wp:posOffset>
                </wp:positionH>
                <wp:positionV relativeFrom="page">
                  <wp:posOffset>-79375</wp:posOffset>
                </wp:positionV>
                <wp:extent cx="7560310" cy="10692130"/>
                <wp:effectExtent l="0" t="0" r="0" b="0"/>
                <wp:wrapNone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FEB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4C7F7" id=" 9" o:spid="_x0000_s1026" style="position:absolute;margin-left:-65.75pt;margin-top:-6.25pt;width:595.3pt;height:841.9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" fillcolor="#efebdf" stroked="f">
                <v:path arrowok="t"/>
                <w10:wrap anchorx="page" anchory="page"/>
              </v:rect>
            </w:pict>
          </mc:Fallback>
        </mc:AlternateContent>
      </w:r>
    </w:p>
    <w:p w:rsidR="004D4513" w:rsidRDefault="0055498A">
      <w:pPr>
        <w:pStyle w:val="Ttulo"/>
        <w:spacing w:line="218" w:lineRule="auto"/>
      </w:pPr>
      <w:r>
        <w:rPr>
          <w:color w:val="00548B"/>
          <w:w w:val="90"/>
        </w:rPr>
        <w:t>MEDIDAS</w:t>
      </w:r>
      <w:r>
        <w:rPr>
          <w:color w:val="00548B"/>
          <w:spacing w:val="1"/>
          <w:w w:val="90"/>
        </w:rPr>
        <w:t xml:space="preserve"> </w:t>
      </w:r>
      <w:r>
        <w:rPr>
          <w:color w:val="00548B"/>
          <w:w w:val="90"/>
        </w:rPr>
        <w:t>SANITARIAS</w:t>
      </w:r>
      <w:r>
        <w:rPr>
          <w:color w:val="00548B"/>
          <w:spacing w:val="2"/>
          <w:w w:val="90"/>
        </w:rPr>
        <w:t xml:space="preserve"> </w:t>
      </w:r>
      <w:r>
        <w:rPr>
          <w:color w:val="00548B"/>
          <w:w w:val="90"/>
        </w:rPr>
        <w:t>DE</w:t>
      </w:r>
      <w:r>
        <w:rPr>
          <w:color w:val="00548B"/>
          <w:spacing w:val="1"/>
          <w:w w:val="90"/>
        </w:rPr>
        <w:t xml:space="preserve"> </w:t>
      </w:r>
      <w:r>
        <w:rPr>
          <w:color w:val="00548B"/>
          <w:w w:val="90"/>
        </w:rPr>
        <w:t>VIAJEROS</w:t>
      </w:r>
      <w:r>
        <w:rPr>
          <w:color w:val="00548B"/>
          <w:spacing w:val="278"/>
        </w:rPr>
        <w:t xml:space="preserve"> </w:t>
      </w:r>
      <w:r>
        <w:rPr>
          <w:color w:val="00548B"/>
          <w:w w:val="90"/>
        </w:rPr>
        <w:t>INTERNACIONALES.</w:t>
      </w:r>
    </w:p>
    <w:p w:rsidR="004D4513" w:rsidRDefault="0055498A">
      <w:pPr>
        <w:spacing w:before="73" w:line="276" w:lineRule="auto"/>
        <w:ind w:left="157" w:right="326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Ante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advenimiento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3"/>
          <w:sz w:val="24"/>
        </w:rPr>
        <w:t xml:space="preserve"> </w:t>
      </w:r>
      <w:r>
        <w:rPr>
          <w:rFonts w:ascii="Tahoma" w:hAnsi="Tahoma"/>
          <w:b/>
          <w:sz w:val="24"/>
        </w:rPr>
        <w:t>un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probable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aumento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casos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COVID-19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y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con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el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objetivo</w:t>
      </w:r>
      <w:r>
        <w:rPr>
          <w:rFonts w:ascii="Tahoma" w:hAnsi="Tahoma"/>
          <w:b/>
          <w:spacing w:val="4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sz w:val="24"/>
        </w:rPr>
        <w:t>prevenir la llegada de nuevas variantes del virus SARS-CoV-2 al territorio provincial,</w:t>
      </w:r>
      <w:r>
        <w:rPr>
          <w:rFonts w:ascii="Tahoma" w:hAnsi="Tahoma"/>
          <w:b/>
          <w:spacing w:val="1"/>
          <w:sz w:val="24"/>
        </w:rPr>
        <w:t xml:space="preserve"> </w:t>
      </w:r>
      <w:r>
        <w:rPr>
          <w:rFonts w:ascii="Tahoma" w:hAnsi="Tahoma"/>
          <w:b/>
          <w:w w:val="105"/>
          <w:sz w:val="24"/>
        </w:rPr>
        <w:t>alguna de las cuales han demostrado ser más transmisibles, la Dirección de</w:t>
      </w:r>
      <w:r>
        <w:rPr>
          <w:rFonts w:ascii="Tahoma" w:hAnsi="Tahoma"/>
          <w:b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sz w:val="24"/>
        </w:rPr>
        <w:t>Epidemiologia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Santa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z w:val="24"/>
        </w:rPr>
        <w:t>Fe,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realiza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z w:val="24"/>
        </w:rPr>
        <w:t>una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serie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de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z w:val="24"/>
        </w:rPr>
        <w:t>medidas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para</w:t>
      </w:r>
      <w:r>
        <w:rPr>
          <w:rFonts w:ascii="Tahoma" w:hAnsi="Tahoma"/>
          <w:b/>
          <w:spacing w:val="14"/>
          <w:sz w:val="24"/>
        </w:rPr>
        <w:t xml:space="preserve"> </w:t>
      </w:r>
      <w:r>
        <w:rPr>
          <w:rFonts w:ascii="Tahoma" w:hAnsi="Tahoma"/>
          <w:b/>
          <w:sz w:val="24"/>
        </w:rPr>
        <w:t>los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viajeros</w:t>
      </w:r>
      <w:r>
        <w:rPr>
          <w:rFonts w:ascii="Tahoma" w:hAnsi="Tahoma"/>
          <w:b/>
          <w:spacing w:val="13"/>
          <w:sz w:val="24"/>
        </w:rPr>
        <w:t xml:space="preserve"> </w:t>
      </w:r>
      <w:r>
        <w:rPr>
          <w:rFonts w:ascii="Tahoma" w:hAnsi="Tahoma"/>
          <w:b/>
          <w:sz w:val="24"/>
        </w:rPr>
        <w:t>internacionales</w:t>
      </w:r>
      <w:r>
        <w:rPr>
          <w:rFonts w:ascii="Tahoma" w:hAnsi="Tahoma"/>
          <w:b/>
          <w:spacing w:val="-67"/>
          <w:sz w:val="24"/>
        </w:rPr>
        <w:t xml:space="preserve"> </w:t>
      </w:r>
      <w:r>
        <w:rPr>
          <w:rFonts w:ascii="Tahoma" w:hAnsi="Tahoma"/>
          <w:b/>
          <w:sz w:val="24"/>
        </w:rPr>
        <w:t>que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z w:val="24"/>
        </w:rPr>
        <w:t>regresen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z w:val="24"/>
        </w:rPr>
        <w:t>a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la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z w:val="24"/>
        </w:rPr>
        <w:t>provincia,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sean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z w:val="24"/>
        </w:rPr>
        <w:t>ciudadanos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argentinos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rFonts w:ascii="Tahoma" w:hAnsi="Tahoma"/>
          <w:b/>
          <w:sz w:val="24"/>
        </w:rPr>
        <w:t>o</w:t>
      </w:r>
      <w:r>
        <w:rPr>
          <w:rFonts w:ascii="Tahoma" w:hAnsi="Tahoma"/>
          <w:b/>
          <w:spacing w:val="-8"/>
          <w:sz w:val="24"/>
        </w:rPr>
        <w:t xml:space="preserve"> </w:t>
      </w:r>
      <w:r>
        <w:rPr>
          <w:rFonts w:ascii="Tahoma" w:hAnsi="Tahoma"/>
          <w:b/>
          <w:sz w:val="24"/>
        </w:rPr>
        <w:t>extranjeros.</w:t>
      </w:r>
    </w:p>
    <w:p w:rsidR="004D4513" w:rsidRDefault="0055498A">
      <w:pPr>
        <w:pStyle w:val="Ttulo11"/>
      </w:pPr>
      <w:r>
        <w:rPr>
          <w:color w:val="E31D24"/>
          <w:w w:val="105"/>
        </w:rPr>
        <w:t>A</w:t>
      </w:r>
      <w:r>
        <w:rPr>
          <w:color w:val="E31D24"/>
          <w:spacing w:val="-14"/>
          <w:w w:val="105"/>
        </w:rPr>
        <w:t xml:space="preserve"> </w:t>
      </w:r>
      <w:r>
        <w:rPr>
          <w:color w:val="E31D24"/>
          <w:w w:val="105"/>
        </w:rPr>
        <w:t>nivel</w:t>
      </w:r>
      <w:r>
        <w:rPr>
          <w:color w:val="E31D24"/>
          <w:spacing w:val="-13"/>
          <w:w w:val="105"/>
        </w:rPr>
        <w:t xml:space="preserve"> </w:t>
      </w:r>
      <w:r>
        <w:rPr>
          <w:color w:val="E31D24"/>
          <w:w w:val="105"/>
        </w:rPr>
        <w:t>nacional,</w:t>
      </w:r>
      <w:r>
        <w:rPr>
          <w:color w:val="E31D24"/>
          <w:spacing w:val="-14"/>
          <w:w w:val="105"/>
        </w:rPr>
        <w:t xml:space="preserve"> </w:t>
      </w:r>
      <w:r>
        <w:rPr>
          <w:color w:val="E31D24"/>
          <w:w w:val="105"/>
        </w:rPr>
        <w:t>se</w:t>
      </w:r>
      <w:r>
        <w:rPr>
          <w:color w:val="E31D24"/>
          <w:spacing w:val="-13"/>
          <w:w w:val="105"/>
        </w:rPr>
        <w:t xml:space="preserve"> </w:t>
      </w:r>
      <w:r>
        <w:rPr>
          <w:color w:val="E31D24"/>
          <w:w w:val="105"/>
        </w:rPr>
        <w:t>describen</w:t>
      </w:r>
      <w:r>
        <w:rPr>
          <w:color w:val="E31D24"/>
          <w:spacing w:val="-14"/>
          <w:w w:val="105"/>
        </w:rPr>
        <w:t xml:space="preserve"> </w:t>
      </w:r>
      <w:r>
        <w:rPr>
          <w:color w:val="E31D24"/>
          <w:w w:val="105"/>
        </w:rPr>
        <w:t>las</w:t>
      </w:r>
      <w:r>
        <w:rPr>
          <w:color w:val="E31D24"/>
          <w:spacing w:val="-13"/>
          <w:w w:val="105"/>
        </w:rPr>
        <w:t xml:space="preserve"> </w:t>
      </w:r>
      <w:r>
        <w:rPr>
          <w:color w:val="E31D24"/>
          <w:w w:val="105"/>
        </w:rPr>
        <w:t>siguientes</w:t>
      </w:r>
      <w:r>
        <w:rPr>
          <w:color w:val="E31D24"/>
          <w:spacing w:val="-14"/>
          <w:w w:val="105"/>
        </w:rPr>
        <w:t xml:space="preserve"> </w:t>
      </w:r>
      <w:r>
        <w:rPr>
          <w:color w:val="E31D24"/>
          <w:w w:val="105"/>
        </w:rPr>
        <w:t>medidas</w:t>
      </w:r>
      <w:r>
        <w:rPr>
          <w:color w:val="E31D24"/>
          <w:spacing w:val="-13"/>
          <w:w w:val="105"/>
        </w:rPr>
        <w:t xml:space="preserve"> </w:t>
      </w:r>
      <w:r>
        <w:rPr>
          <w:color w:val="E31D24"/>
          <w:w w:val="105"/>
        </w:rPr>
        <w:t>vigentes:</w:t>
      </w:r>
    </w:p>
    <w:p w:rsidR="004D4513" w:rsidRDefault="0055498A">
      <w:pPr>
        <w:pStyle w:val="Prrafodelista"/>
        <w:numPr>
          <w:ilvl w:val="0"/>
          <w:numId w:val="1"/>
        </w:numPr>
        <w:tabs>
          <w:tab w:val="left" w:pos="394"/>
        </w:tabs>
        <w:spacing w:before="89" w:line="261" w:lineRule="auto"/>
        <w:ind w:right="427" w:hanging="233"/>
      </w:pPr>
      <w:r>
        <w:rPr>
          <w:spacing w:val="-1"/>
          <w:w w:val="105"/>
        </w:rPr>
        <w:t>En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Pre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embarque,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tendrá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completar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declaración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jurada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tener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test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PCR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negativo</w:t>
      </w:r>
      <w:r>
        <w:rPr>
          <w:w w:val="105"/>
        </w:rPr>
        <w:t xml:space="preserve"> </w:t>
      </w:r>
      <w:r>
        <w:rPr>
          <w:spacing w:val="-2"/>
          <w:w w:val="105"/>
        </w:rPr>
        <w:t>antes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llegar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país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72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hs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previas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embarque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hacia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Argentina.</w:t>
      </w:r>
    </w:p>
    <w:p w:rsidR="004D4513" w:rsidRDefault="0055498A">
      <w:pPr>
        <w:pStyle w:val="Prrafodelista"/>
        <w:numPr>
          <w:ilvl w:val="0"/>
          <w:numId w:val="1"/>
        </w:numPr>
        <w:tabs>
          <w:tab w:val="left" w:pos="394"/>
        </w:tabs>
        <w:spacing w:line="261" w:lineRule="auto"/>
        <w:ind w:right="672" w:hanging="233"/>
      </w:pPr>
      <w:r>
        <w:t>Durante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viaje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actualizará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declaración</w:t>
      </w:r>
      <w:r>
        <w:rPr>
          <w:spacing w:val="11"/>
        </w:rPr>
        <w:t xml:space="preserve"> </w:t>
      </w:r>
      <w:r>
        <w:t>jurada.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misma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completarse</w:t>
      </w:r>
      <w:r>
        <w:rPr>
          <w:spacing w:val="12"/>
        </w:rPr>
        <w:t xml:space="preserve"> </w:t>
      </w:r>
      <w:r>
        <w:t>48</w:t>
      </w:r>
      <w:r>
        <w:rPr>
          <w:spacing w:val="11"/>
        </w:rPr>
        <w:t xml:space="preserve"> </w:t>
      </w:r>
      <w:r>
        <w:t>hs</w:t>
      </w:r>
      <w:r>
        <w:rPr>
          <w:spacing w:val="12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 viaje y ser actualizada durante el mismo si se presenta sintomatología compatible con</w:t>
      </w:r>
      <w:r>
        <w:rPr>
          <w:spacing w:val="1"/>
        </w:rPr>
        <w:t xml:space="preserve"> </w:t>
      </w:r>
      <w:r>
        <w:rPr>
          <w:spacing w:val="-3"/>
          <w:w w:val="111"/>
        </w:rPr>
        <w:t>C</w:t>
      </w:r>
      <w:r>
        <w:rPr>
          <w:spacing w:val="-3"/>
          <w:w w:val="101"/>
        </w:rPr>
        <w:t>O</w:t>
      </w:r>
      <w:r>
        <w:rPr>
          <w:spacing w:val="-3"/>
          <w:w w:val="103"/>
        </w:rPr>
        <w:t>V</w:t>
      </w:r>
      <w:r>
        <w:rPr>
          <w:spacing w:val="-3"/>
          <w:w w:val="85"/>
        </w:rPr>
        <w:t>I</w:t>
      </w:r>
      <w:r>
        <w:rPr>
          <w:spacing w:val="-3"/>
          <w:w w:val="94"/>
        </w:rPr>
        <w:t>D</w:t>
      </w:r>
      <w:r>
        <w:rPr>
          <w:spacing w:val="-3"/>
          <w:w w:val="95"/>
        </w:rPr>
        <w:t>-</w:t>
      </w:r>
      <w:r>
        <w:rPr>
          <w:spacing w:val="-3"/>
          <w:w w:val="50"/>
        </w:rPr>
        <w:t>1</w:t>
      </w:r>
      <w:r>
        <w:rPr>
          <w:spacing w:val="-3"/>
          <w:w w:val="99"/>
        </w:rPr>
        <w:t>9</w:t>
      </w:r>
      <w:r>
        <w:rPr>
          <w:w w:val="66"/>
        </w:rPr>
        <w:t>.</w:t>
      </w:r>
    </w:p>
    <w:p w:rsidR="004D4513" w:rsidRDefault="0055498A">
      <w:pPr>
        <w:pStyle w:val="Prrafodelista"/>
        <w:numPr>
          <w:ilvl w:val="0"/>
          <w:numId w:val="1"/>
        </w:numPr>
        <w:tabs>
          <w:tab w:val="left" w:pos="393"/>
        </w:tabs>
        <w:spacing w:line="261" w:lineRule="auto"/>
        <w:ind w:left="388" w:right="191" w:hanging="233"/>
      </w:pPr>
      <w:r>
        <w:rPr>
          <w:w w:val="105"/>
        </w:rPr>
        <w:t>En el Desembarque se hará un examen de salud para evaluar síntomas compatibles con la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 xml:space="preserve">enfermedad y un testeo en el aeropuerto. Quienes resulten positivos se aislaran </w:t>
      </w:r>
      <w:r>
        <w:rPr>
          <w:spacing w:val="-2"/>
          <w:w w:val="105"/>
        </w:rPr>
        <w:t>en lugares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indicados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autoridades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nacionales,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pudiendo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continuar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viaje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hacia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provincia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Santa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Fe.</w:t>
      </w:r>
    </w:p>
    <w:p w:rsidR="004D4513" w:rsidRDefault="0055498A">
      <w:pPr>
        <w:pStyle w:val="Ttulo11"/>
        <w:spacing w:before="202"/>
      </w:pPr>
      <w:r>
        <w:rPr>
          <w:color w:val="E31D24"/>
        </w:rPr>
        <w:t>Arribo</w:t>
      </w:r>
      <w:r>
        <w:rPr>
          <w:color w:val="E31D24"/>
          <w:spacing w:val="9"/>
        </w:rPr>
        <w:t xml:space="preserve"> </w:t>
      </w:r>
      <w:r>
        <w:rPr>
          <w:color w:val="E31D24"/>
        </w:rPr>
        <w:t>a</w:t>
      </w:r>
      <w:r>
        <w:rPr>
          <w:color w:val="E31D24"/>
          <w:spacing w:val="9"/>
        </w:rPr>
        <w:t xml:space="preserve"> </w:t>
      </w:r>
      <w:r>
        <w:rPr>
          <w:color w:val="E31D24"/>
        </w:rPr>
        <w:t>la</w:t>
      </w:r>
      <w:r>
        <w:rPr>
          <w:color w:val="E31D24"/>
          <w:spacing w:val="10"/>
        </w:rPr>
        <w:t xml:space="preserve"> </w:t>
      </w:r>
      <w:r>
        <w:rPr>
          <w:color w:val="E31D24"/>
        </w:rPr>
        <w:t>Provincia</w:t>
      </w:r>
      <w:r>
        <w:rPr>
          <w:color w:val="E31D24"/>
          <w:spacing w:val="9"/>
        </w:rPr>
        <w:t xml:space="preserve"> </w:t>
      </w:r>
      <w:r>
        <w:rPr>
          <w:color w:val="E31D24"/>
        </w:rPr>
        <w:t>de</w:t>
      </w:r>
      <w:r>
        <w:rPr>
          <w:color w:val="E31D24"/>
          <w:spacing w:val="9"/>
        </w:rPr>
        <w:t xml:space="preserve"> </w:t>
      </w:r>
      <w:r>
        <w:rPr>
          <w:color w:val="E31D24"/>
        </w:rPr>
        <w:t>Santa</w:t>
      </w:r>
      <w:r>
        <w:rPr>
          <w:color w:val="E31D24"/>
          <w:spacing w:val="10"/>
        </w:rPr>
        <w:t xml:space="preserve"> </w:t>
      </w:r>
      <w:r>
        <w:rPr>
          <w:color w:val="E31D24"/>
        </w:rPr>
        <w:t>Fe,</w:t>
      </w:r>
      <w:r>
        <w:rPr>
          <w:color w:val="E31D24"/>
          <w:spacing w:val="9"/>
        </w:rPr>
        <w:t xml:space="preserve"> </w:t>
      </w:r>
      <w:r>
        <w:rPr>
          <w:color w:val="E31D24"/>
        </w:rPr>
        <w:t>se</w:t>
      </w:r>
      <w:r>
        <w:rPr>
          <w:color w:val="E31D24"/>
          <w:spacing w:val="9"/>
        </w:rPr>
        <w:t xml:space="preserve"> </w:t>
      </w:r>
      <w:r>
        <w:rPr>
          <w:color w:val="E31D24"/>
        </w:rPr>
        <w:t>indica:</w:t>
      </w:r>
    </w:p>
    <w:p w:rsidR="00E128C5" w:rsidRDefault="00E128C5" w:rsidP="00E128C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2"/>
      </w:tblGrid>
      <w:tr w:rsidR="00E128C5">
        <w:trPr>
          <w:trHeight w:val="2312"/>
        </w:trPr>
        <w:tc>
          <w:tcPr>
            <w:tcW w:w="9132" w:type="dxa"/>
          </w:tcPr>
          <w:p w:rsidR="00E128C5" w:rsidRPr="00E128C5" w:rsidRDefault="00E128C5" w:rsidP="00E128C5">
            <w:pPr>
              <w:pStyle w:val="Prrafodelista"/>
              <w:numPr>
                <w:ilvl w:val="0"/>
                <w:numId w:val="1"/>
              </w:numPr>
              <w:tabs>
                <w:tab w:val="left" w:pos="338"/>
              </w:tabs>
              <w:spacing w:before="11"/>
              <w:ind w:left="337" w:hanging="181"/>
              <w:rPr>
                <w:sz w:val="25"/>
                <w:szCs w:val="25"/>
              </w:rPr>
            </w:pPr>
            <w:r>
              <w:rPr>
                <w:w w:val="105"/>
                <w:lang w:val="es-AR"/>
              </w:rPr>
              <w:t xml:space="preserve"> A</w:t>
            </w:r>
            <w:r>
              <w:rPr>
                <w:w w:val="105"/>
              </w:rPr>
              <w:t xml:space="preserve">islamiento obligatorio </w:t>
            </w:r>
            <w:r w:rsidRPr="00E128C5">
              <w:rPr>
                <w:w w:val="105"/>
              </w:rPr>
              <w:t xml:space="preserve">por el término de siete (7) días desde </w:t>
            </w:r>
            <w:r w:rsidR="000E054A">
              <w:rPr>
                <w:w w:val="105"/>
              </w:rPr>
              <w:t>e</w:t>
            </w:r>
            <w:r w:rsidRPr="00E128C5">
              <w:rPr>
                <w:w w:val="105"/>
              </w:rPr>
              <w:t>l momento de</w:t>
            </w:r>
            <w:r w:rsidR="000E054A">
              <w:rPr>
                <w:w w:val="105"/>
              </w:rPr>
              <w:t>l</w:t>
            </w:r>
            <w:r w:rsidRPr="00E128C5">
              <w:rPr>
                <w:w w:val="105"/>
              </w:rPr>
              <w:t xml:space="preserve"> ingreso al paí</w:t>
            </w:r>
            <w:r>
              <w:rPr>
                <w:w w:val="105"/>
              </w:rPr>
              <w:t>s</w:t>
            </w:r>
            <w:r w:rsidR="00514BBD">
              <w:rPr>
                <w:w w:val="105"/>
              </w:rPr>
              <w:t>, monitoreando la aparición de síntomas compatibles con COVID-19</w:t>
            </w:r>
            <w:r w:rsidR="0055498A">
              <w:rPr>
                <w:w w:val="105"/>
              </w:rPr>
              <w:t>.</w:t>
            </w:r>
            <w:r>
              <w:rPr>
                <w:w w:val="105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32"/>
            </w:tblGrid>
            <w:tr w:rsidR="00E128C5">
              <w:trPr>
                <w:trHeight w:val="2312"/>
              </w:trPr>
              <w:tc>
                <w:tcPr>
                  <w:tcW w:w="9132" w:type="dxa"/>
                </w:tcPr>
                <w:p w:rsidR="00E128C5" w:rsidRPr="00E128C5" w:rsidRDefault="00E128C5" w:rsidP="00E128C5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338"/>
                    </w:tabs>
                    <w:spacing w:before="45"/>
                    <w:ind w:left="337" w:hanging="181"/>
                    <w:rPr>
                      <w:sz w:val="25"/>
                      <w:szCs w:val="25"/>
                    </w:rPr>
                  </w:pPr>
                  <w:r>
                    <w:rPr>
                      <w:w w:val="105"/>
                    </w:rPr>
                    <w:t>O</w:t>
                  </w:r>
                  <w:r w:rsidRPr="00E128C5">
                    <w:rPr>
                      <w:w w:val="105"/>
                    </w:rPr>
                    <w:t>bligación de realizarse un nuevo test al día</w:t>
                  </w:r>
                  <w:r w:rsidR="000E054A">
                    <w:rPr>
                      <w:w w:val="105"/>
                    </w:rPr>
                    <w:t xml:space="preserve"> siete (7)</w:t>
                  </w:r>
                  <w:r w:rsidRPr="00E128C5">
                    <w:rPr>
                      <w:w w:val="105"/>
                    </w:rPr>
                    <w:t xml:space="preserve"> desde el arribo al país</w:t>
                  </w:r>
                  <w:r>
                    <w:rPr>
                      <w:w w:val="105"/>
                    </w:rPr>
                    <w:t xml:space="preserve">. </w:t>
                  </w:r>
                  <w:r w:rsidRPr="00E128C5">
                    <w:rPr>
                      <w:w w:val="105"/>
                    </w:rPr>
                    <w:t>En caso de ser negativo, podrá desaislarse.</w:t>
                  </w:r>
                </w:p>
                <w:p w:rsidR="00514BBD" w:rsidRPr="00514BBD" w:rsidRDefault="00E128C5" w:rsidP="000E054A">
                  <w:pPr>
                    <w:pStyle w:val="Prrafodelista"/>
                    <w:numPr>
                      <w:ilvl w:val="0"/>
                      <w:numId w:val="1"/>
                    </w:numPr>
                    <w:tabs>
                      <w:tab w:val="left" w:pos="338"/>
                    </w:tabs>
                    <w:spacing w:before="45"/>
                    <w:ind w:left="337" w:hanging="181"/>
                    <w:rPr>
                      <w:sz w:val="25"/>
                      <w:szCs w:val="25"/>
                    </w:rPr>
                  </w:pPr>
                  <w:r w:rsidRPr="00E128C5">
                    <w:rPr>
                      <w:w w:val="105"/>
                    </w:rPr>
                    <w:t xml:space="preserve">En caso </w:t>
                  </w:r>
                  <w:r w:rsidR="000E054A">
                    <w:rPr>
                      <w:w w:val="105"/>
                    </w:rPr>
                    <w:t xml:space="preserve">que el resultado </w:t>
                  </w:r>
                  <w:r>
                    <w:rPr>
                      <w:w w:val="105"/>
                    </w:rPr>
                    <w:t xml:space="preserve">sea </w:t>
                  </w:r>
                  <w:r w:rsidRPr="00E128C5">
                    <w:rPr>
                      <w:w w:val="105"/>
                    </w:rPr>
                    <w:t>positivo</w:t>
                  </w:r>
                  <w:r>
                    <w:rPr>
                      <w:w w:val="105"/>
                    </w:rPr>
                    <w:t xml:space="preserve">, el laboratorio actuante deberá dar aviso a autoridad sanitaria local, para rastreo de contactos y demás actuaciones pertinentes ante un caso positivo. Es </w:t>
                  </w:r>
                  <w:r w:rsidR="000E054A">
                    <w:rPr>
                      <w:w w:val="105"/>
                    </w:rPr>
                    <w:t xml:space="preserve">mandatorio realizar la secuenciación genómica del virus. </w:t>
                  </w:r>
                </w:p>
                <w:p w:rsidR="00E128C5" w:rsidRPr="00E128C5" w:rsidRDefault="00E128C5" w:rsidP="00514BBD">
                  <w:pPr>
                    <w:pStyle w:val="Prrafodelista"/>
                    <w:tabs>
                      <w:tab w:val="left" w:pos="338"/>
                    </w:tabs>
                    <w:spacing w:before="45"/>
                    <w:ind w:left="337" w:firstLine="0"/>
                    <w:rPr>
                      <w:sz w:val="25"/>
                      <w:szCs w:val="25"/>
                    </w:rPr>
                  </w:pPr>
                  <w:r w:rsidRPr="00E128C5">
                    <w:rPr>
                      <w:sz w:val="25"/>
                      <w:szCs w:val="25"/>
                    </w:rPr>
                    <w:t xml:space="preserve"> </w:t>
                  </w:r>
                </w:p>
              </w:tc>
            </w:tr>
          </w:tbl>
          <w:p w:rsidR="00E128C5" w:rsidRPr="00E128C5" w:rsidRDefault="00E128C5" w:rsidP="00E128C5">
            <w:pPr>
              <w:pStyle w:val="Prrafodelista"/>
              <w:tabs>
                <w:tab w:val="left" w:pos="338"/>
              </w:tabs>
              <w:spacing w:before="11"/>
              <w:ind w:left="0" w:firstLine="0"/>
              <w:rPr>
                <w:sz w:val="25"/>
                <w:szCs w:val="25"/>
              </w:rPr>
            </w:pPr>
          </w:p>
        </w:tc>
      </w:tr>
    </w:tbl>
    <w:p w:rsidR="004D4513" w:rsidRDefault="004D4513">
      <w:pPr>
        <w:pStyle w:val="Textoindependiente"/>
        <w:spacing w:before="11"/>
        <w:rPr>
          <w:sz w:val="17"/>
        </w:rPr>
      </w:pPr>
    </w:p>
    <w:p w:rsidR="004D4513" w:rsidRDefault="0055498A">
      <w:pPr>
        <w:spacing w:before="1"/>
        <w:ind w:left="156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E31D24"/>
          <w:sz w:val="20"/>
        </w:rPr>
        <w:t>Para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mayor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información</w:t>
      </w:r>
      <w:r>
        <w:rPr>
          <w:rFonts w:ascii="Tahoma" w:hAnsi="Tahoma"/>
          <w:b/>
          <w:color w:val="E31D24"/>
          <w:spacing w:val="8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sobre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países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donde</w:t>
      </w:r>
      <w:r>
        <w:rPr>
          <w:rFonts w:ascii="Tahoma" w:hAnsi="Tahoma"/>
          <w:b/>
          <w:color w:val="E31D24"/>
          <w:spacing w:val="8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no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puede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realizarse</w:t>
      </w:r>
      <w:r>
        <w:rPr>
          <w:rFonts w:ascii="Tahoma" w:hAnsi="Tahoma"/>
          <w:b/>
          <w:color w:val="E31D24"/>
          <w:spacing w:val="8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la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PCR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y</w:t>
      </w:r>
      <w:r>
        <w:rPr>
          <w:rFonts w:ascii="Tahoma" w:hAnsi="Tahoma"/>
          <w:b/>
          <w:color w:val="E31D24"/>
          <w:spacing w:val="8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excepciones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al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protocolo</w:t>
      </w:r>
      <w:r>
        <w:rPr>
          <w:rFonts w:ascii="Tahoma" w:hAnsi="Tahoma"/>
          <w:b/>
          <w:color w:val="E31D24"/>
          <w:spacing w:val="8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consultar</w:t>
      </w:r>
      <w:r>
        <w:rPr>
          <w:rFonts w:ascii="Tahoma" w:hAnsi="Tahoma"/>
          <w:b/>
          <w:color w:val="E31D24"/>
          <w:spacing w:val="7"/>
          <w:sz w:val="20"/>
        </w:rPr>
        <w:t xml:space="preserve"> </w:t>
      </w:r>
      <w:r>
        <w:rPr>
          <w:rFonts w:ascii="Tahoma" w:hAnsi="Tahoma"/>
          <w:b/>
          <w:color w:val="E31D24"/>
          <w:sz w:val="20"/>
        </w:rPr>
        <w:t>a</w:t>
      </w:r>
    </w:p>
    <w:p w:rsidR="004D4513" w:rsidRPr="000E054A" w:rsidRDefault="009A0461" w:rsidP="000E054A">
      <w:pPr>
        <w:pStyle w:val="Prrafodelista"/>
        <w:numPr>
          <w:ilvl w:val="0"/>
          <w:numId w:val="1"/>
        </w:numPr>
        <w:spacing w:before="94"/>
        <w:rPr>
          <w:rFonts w:ascii="Tahoma"/>
          <w:b/>
          <w:sz w:val="18"/>
        </w:rPr>
      </w:pPr>
      <w:hyperlink r:id="rId5">
        <w:r w:rsidR="0055498A" w:rsidRPr="000E054A">
          <w:rPr>
            <w:rFonts w:ascii="Tahoma"/>
            <w:b/>
            <w:color w:val="0000C3"/>
            <w:w w:val="105"/>
            <w:sz w:val="18"/>
            <w:u w:val="single" w:color="0000C3"/>
          </w:rPr>
          <w:t>https://www.argentina.gob.ar/salud/coronavirus/ingresar-egresar-argentina/requisitos-para-iniciar-viaje-argentina</w:t>
        </w:r>
      </w:hyperlink>
    </w:p>
    <w:p w:rsidR="000E054A" w:rsidRPr="000E054A" w:rsidRDefault="000E054A" w:rsidP="000E054A">
      <w:pPr>
        <w:pStyle w:val="Prrafodelista"/>
        <w:numPr>
          <w:ilvl w:val="0"/>
          <w:numId w:val="1"/>
        </w:numPr>
        <w:spacing w:before="94"/>
        <w:rPr>
          <w:rFonts w:ascii="Tahoma" w:hAnsi="Tahoma" w:cs="Tahoma"/>
          <w:b/>
          <w:sz w:val="18"/>
          <w:szCs w:val="18"/>
        </w:rPr>
      </w:pPr>
      <w:r w:rsidRPr="000E054A">
        <w:rPr>
          <w:rFonts w:ascii="Tahoma" w:hAnsi="Tahoma" w:cs="Tahoma"/>
          <w:b/>
          <w:sz w:val="18"/>
          <w:szCs w:val="18"/>
        </w:rPr>
        <w:t>Decreto provincial 1050. 1 de julio de 2021</w:t>
      </w:r>
    </w:p>
    <w:p w:rsidR="004D4513" w:rsidRDefault="004D4513">
      <w:pPr>
        <w:pStyle w:val="Textoindependiente"/>
        <w:rPr>
          <w:rFonts w:ascii="Tahoma"/>
          <w:b/>
          <w:sz w:val="20"/>
        </w:rPr>
      </w:pPr>
    </w:p>
    <w:p w:rsidR="004D4513" w:rsidRDefault="0055498A">
      <w:pPr>
        <w:pStyle w:val="Ttulo11"/>
        <w:spacing w:before="293" w:line="259" w:lineRule="auto"/>
        <w:ind w:left="2553" w:right="1671" w:hanging="508"/>
      </w:pPr>
      <w:r>
        <w:rPr>
          <w:color w:val="EFEBDF"/>
          <w:w w:val="105"/>
        </w:rPr>
        <w:t>Estas</w:t>
      </w:r>
      <w:r>
        <w:rPr>
          <w:color w:val="EFEBDF"/>
          <w:spacing w:val="7"/>
          <w:w w:val="105"/>
        </w:rPr>
        <w:t xml:space="preserve"> </w:t>
      </w:r>
      <w:r>
        <w:rPr>
          <w:color w:val="EFEBDF"/>
          <w:w w:val="105"/>
        </w:rPr>
        <w:t>indicaciones</w:t>
      </w:r>
      <w:r>
        <w:rPr>
          <w:color w:val="EFEBDF"/>
          <w:spacing w:val="8"/>
          <w:w w:val="105"/>
        </w:rPr>
        <w:t xml:space="preserve"> </w:t>
      </w:r>
      <w:r>
        <w:rPr>
          <w:color w:val="EFEBDF"/>
          <w:w w:val="105"/>
        </w:rPr>
        <w:t>son</w:t>
      </w:r>
      <w:r>
        <w:rPr>
          <w:color w:val="EFEBDF"/>
          <w:spacing w:val="8"/>
          <w:w w:val="105"/>
        </w:rPr>
        <w:t xml:space="preserve"> </w:t>
      </w:r>
      <w:r>
        <w:rPr>
          <w:color w:val="EFEBDF"/>
          <w:w w:val="105"/>
        </w:rPr>
        <w:t>dinámicas</w:t>
      </w:r>
      <w:r>
        <w:rPr>
          <w:color w:val="EFEBDF"/>
          <w:spacing w:val="8"/>
          <w:w w:val="105"/>
        </w:rPr>
        <w:t xml:space="preserve"> </w:t>
      </w:r>
      <w:r>
        <w:rPr>
          <w:color w:val="EFEBDF"/>
          <w:w w:val="105"/>
        </w:rPr>
        <w:t>y</w:t>
      </w:r>
      <w:r>
        <w:rPr>
          <w:color w:val="EFEBDF"/>
          <w:spacing w:val="7"/>
          <w:w w:val="105"/>
        </w:rPr>
        <w:t xml:space="preserve"> </w:t>
      </w:r>
      <w:r>
        <w:rPr>
          <w:color w:val="EFEBDF"/>
          <w:w w:val="105"/>
        </w:rPr>
        <w:t>se</w:t>
      </w:r>
      <w:r>
        <w:rPr>
          <w:color w:val="EFEBDF"/>
          <w:spacing w:val="8"/>
          <w:w w:val="105"/>
        </w:rPr>
        <w:t xml:space="preserve"> </w:t>
      </w:r>
      <w:r>
        <w:rPr>
          <w:color w:val="EFEBDF"/>
          <w:w w:val="105"/>
        </w:rPr>
        <w:t>pueden</w:t>
      </w:r>
      <w:r>
        <w:rPr>
          <w:color w:val="EFEBDF"/>
          <w:spacing w:val="8"/>
          <w:w w:val="105"/>
        </w:rPr>
        <w:t xml:space="preserve"> </w:t>
      </w:r>
      <w:r>
        <w:rPr>
          <w:color w:val="EFEBDF"/>
          <w:w w:val="105"/>
        </w:rPr>
        <w:t>modiﬁcar</w:t>
      </w:r>
      <w:r>
        <w:rPr>
          <w:color w:val="EFEBDF"/>
          <w:spacing w:val="-74"/>
          <w:w w:val="105"/>
        </w:rPr>
        <w:t xml:space="preserve"> </w:t>
      </w:r>
      <w:r>
        <w:rPr>
          <w:color w:val="EFEBDF"/>
        </w:rPr>
        <w:t>según</w:t>
      </w:r>
      <w:r>
        <w:rPr>
          <w:color w:val="EFEBDF"/>
          <w:spacing w:val="4"/>
        </w:rPr>
        <w:t xml:space="preserve"> </w:t>
      </w:r>
      <w:r>
        <w:rPr>
          <w:color w:val="EFEBDF"/>
        </w:rPr>
        <w:t>la</w:t>
      </w:r>
      <w:r>
        <w:rPr>
          <w:color w:val="EFEBDF"/>
          <w:spacing w:val="4"/>
        </w:rPr>
        <w:t xml:space="preserve"> </w:t>
      </w:r>
      <w:r>
        <w:rPr>
          <w:color w:val="EFEBDF"/>
        </w:rPr>
        <w:t>situación</w:t>
      </w:r>
      <w:r>
        <w:rPr>
          <w:color w:val="EFEBDF"/>
          <w:spacing w:val="5"/>
        </w:rPr>
        <w:t xml:space="preserve"> </w:t>
      </w:r>
      <w:r>
        <w:rPr>
          <w:color w:val="EFEBDF"/>
        </w:rPr>
        <w:t>epidemiológica.</w:t>
      </w:r>
      <w:r>
        <w:rPr>
          <w:color w:val="EFEBDF"/>
          <w:spacing w:val="4"/>
        </w:rPr>
        <w:t xml:space="preserve"> </w:t>
      </w:r>
      <w:r>
        <w:rPr>
          <w:color w:val="EFEBDF"/>
        </w:rPr>
        <w:t>-</w:t>
      </w:r>
      <w:r>
        <w:rPr>
          <w:color w:val="EFEBDF"/>
          <w:spacing w:val="5"/>
        </w:rPr>
        <w:t xml:space="preserve"> </w:t>
      </w:r>
      <w:r>
        <w:rPr>
          <w:color w:val="EFEBDF"/>
        </w:rPr>
        <w:t>06/04/2021.</w:t>
      </w:r>
    </w:p>
    <w:p w:rsidR="004D4513" w:rsidRDefault="004D4513">
      <w:pPr>
        <w:pStyle w:val="Textoindependiente"/>
        <w:rPr>
          <w:rFonts w:ascii="Tahoma"/>
          <w:b/>
          <w:sz w:val="20"/>
        </w:rPr>
      </w:pPr>
    </w:p>
    <w:p w:rsidR="004D4513" w:rsidRDefault="004D4513">
      <w:pPr>
        <w:pStyle w:val="Textoindependiente"/>
        <w:spacing w:before="3"/>
        <w:rPr>
          <w:rFonts w:ascii="Tahoma"/>
          <w:b/>
          <w:sz w:val="18"/>
        </w:rPr>
      </w:pPr>
    </w:p>
    <w:p w:rsidR="004D4513" w:rsidRDefault="004D4513">
      <w:pPr>
        <w:rPr>
          <w:rFonts w:ascii="Tahoma"/>
          <w:sz w:val="18"/>
        </w:rPr>
        <w:sectPr w:rsidR="004D4513">
          <w:type w:val="continuous"/>
          <w:pgSz w:w="11910" w:h="16840"/>
          <w:pgMar w:top="0" w:right="240" w:bottom="0" w:left="200" w:header="720" w:footer="720" w:gutter="0"/>
          <w:cols w:space="720"/>
        </w:sectPr>
      </w:pPr>
    </w:p>
    <w:p w:rsidR="004D4513" w:rsidRDefault="009A0461">
      <w:pPr>
        <w:pStyle w:val="Textoindependiente"/>
        <w:rPr>
          <w:rFonts w:ascii="Tahoma"/>
          <w:b/>
          <w:sz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25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9114155</wp:posOffset>
                </wp:positionV>
                <wp:extent cx="7560310" cy="1927225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927225"/>
                          <a:chOff x="0" y="13803"/>
                          <a:chExt cx="11906" cy="3035"/>
                        </a:xfrm>
                      </wpg:grpSpPr>
                      <pic:pic xmlns:pic="http://schemas.openxmlformats.org/drawingml/2006/picture">
                        <pic:nvPicPr>
                          <pic:cNvPr id="3" name=" 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" y="13803"/>
                            <a:ext cx="7715" cy="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 7"/>
                        <wps:cNvSpPr>
                          <a:spLocks/>
                        </wps:cNvSpPr>
                        <wps:spPr bwMode="auto">
                          <a:xfrm>
                            <a:off x="1827" y="15775"/>
                            <a:ext cx="10078" cy="1063"/>
                          </a:xfrm>
                          <a:custGeom>
                            <a:avLst/>
                            <a:gdLst>
                              <a:gd name="T0" fmla="+- 0 2115 1828"/>
                              <a:gd name="T1" fmla="*/ T0 w 10078"/>
                              <a:gd name="T2" fmla="+- 0 15775 15775"/>
                              <a:gd name="T3" fmla="*/ 15775 h 1063"/>
                              <a:gd name="T4" fmla="+- 0 2163 1828"/>
                              <a:gd name="T5" fmla="*/ T4 w 10078"/>
                              <a:gd name="T6" fmla="+- 0 15820 15775"/>
                              <a:gd name="T7" fmla="*/ 15820 h 1063"/>
                              <a:gd name="T8" fmla="+- 0 2220 1828"/>
                              <a:gd name="T9" fmla="*/ T8 w 10078"/>
                              <a:gd name="T10" fmla="+- 0 15866 15775"/>
                              <a:gd name="T11" fmla="*/ 15866 h 1063"/>
                              <a:gd name="T12" fmla="+- 0 2273 1828"/>
                              <a:gd name="T13" fmla="*/ T12 w 10078"/>
                              <a:gd name="T14" fmla="+- 0 15928 15775"/>
                              <a:gd name="T15" fmla="*/ 15928 h 1063"/>
                              <a:gd name="T16" fmla="+- 0 2307 1828"/>
                              <a:gd name="T17" fmla="*/ T16 w 10078"/>
                              <a:gd name="T18" fmla="+- 0 16019 15775"/>
                              <a:gd name="T19" fmla="*/ 16019 h 1063"/>
                              <a:gd name="T20" fmla="+- 0 2306 1828"/>
                              <a:gd name="T21" fmla="*/ T20 w 10078"/>
                              <a:gd name="T22" fmla="+- 0 16110 15775"/>
                              <a:gd name="T23" fmla="*/ 16110 h 1063"/>
                              <a:gd name="T24" fmla="+- 0 2278 1828"/>
                              <a:gd name="T25" fmla="*/ T24 w 10078"/>
                              <a:gd name="T26" fmla="+- 0 16188 15775"/>
                              <a:gd name="T27" fmla="*/ 16188 h 1063"/>
                              <a:gd name="T28" fmla="+- 0 2234 1828"/>
                              <a:gd name="T29" fmla="*/ T28 w 10078"/>
                              <a:gd name="T30" fmla="+- 0 16257 15775"/>
                              <a:gd name="T31" fmla="*/ 16257 h 1063"/>
                              <a:gd name="T32" fmla="+- 0 2188 1828"/>
                              <a:gd name="T33" fmla="*/ T32 w 10078"/>
                              <a:gd name="T34" fmla="+- 0 16320 15775"/>
                              <a:gd name="T35" fmla="*/ 16320 h 1063"/>
                              <a:gd name="T36" fmla="+- 0 2142 1828"/>
                              <a:gd name="T37" fmla="*/ T36 w 10078"/>
                              <a:gd name="T38" fmla="+- 0 16386 15775"/>
                              <a:gd name="T39" fmla="*/ 16386 h 1063"/>
                              <a:gd name="T40" fmla="+- 0 2053 1828"/>
                              <a:gd name="T41" fmla="*/ T40 w 10078"/>
                              <a:gd name="T42" fmla="+- 0 16513 15775"/>
                              <a:gd name="T43" fmla="*/ 16513 h 1063"/>
                              <a:gd name="T44" fmla="+- 0 2008 1828"/>
                              <a:gd name="T45" fmla="*/ T44 w 10078"/>
                              <a:gd name="T46" fmla="+- 0 16576 15775"/>
                              <a:gd name="T47" fmla="*/ 16576 h 1063"/>
                              <a:gd name="T48" fmla="+- 0 1828 1828"/>
                              <a:gd name="T49" fmla="*/ T48 w 10078"/>
                              <a:gd name="T50" fmla="+- 0 16838 15775"/>
                              <a:gd name="T51" fmla="*/ 16838 h 1063"/>
                              <a:gd name="T52" fmla="+- 0 11906 1828"/>
                              <a:gd name="T53" fmla="*/ T52 w 10078"/>
                              <a:gd name="T54" fmla="+- 0 16838 15775"/>
                              <a:gd name="T55" fmla="*/ 16838 h 1063"/>
                              <a:gd name="T56" fmla="+- 0 11905 1828"/>
                              <a:gd name="T57" fmla="*/ T56 w 10078"/>
                              <a:gd name="T58" fmla="+- 0 16218 15775"/>
                              <a:gd name="T59" fmla="*/ 16218 h 1063"/>
                              <a:gd name="T60" fmla="+- 0 11817 1828"/>
                              <a:gd name="T61" fmla="*/ T60 w 10078"/>
                              <a:gd name="T62" fmla="+- 0 16207 15775"/>
                              <a:gd name="T63" fmla="*/ 16207 h 1063"/>
                              <a:gd name="T64" fmla="+- 0 11756 1828"/>
                              <a:gd name="T65" fmla="*/ T64 w 10078"/>
                              <a:gd name="T66" fmla="+- 0 16201 15775"/>
                              <a:gd name="T67" fmla="*/ 16201 h 1063"/>
                              <a:gd name="T68" fmla="+- 0 11646 1828"/>
                              <a:gd name="T69" fmla="*/ T68 w 10078"/>
                              <a:gd name="T70" fmla="+- 0 16192 15775"/>
                              <a:gd name="T71" fmla="*/ 16192 h 1063"/>
                              <a:gd name="T72" fmla="+- 0 11465 1828"/>
                              <a:gd name="T73" fmla="*/ T72 w 10078"/>
                              <a:gd name="T74" fmla="+- 0 16179 15775"/>
                              <a:gd name="T75" fmla="*/ 16179 h 1063"/>
                              <a:gd name="T76" fmla="+- 0 11248 1828"/>
                              <a:gd name="T77" fmla="*/ T76 w 10078"/>
                              <a:gd name="T78" fmla="+- 0 16166 15775"/>
                              <a:gd name="T79" fmla="*/ 16166 h 1063"/>
                              <a:gd name="T80" fmla="+- 0 10861 1828"/>
                              <a:gd name="T81" fmla="*/ T80 w 10078"/>
                              <a:gd name="T82" fmla="+- 0 16144 15775"/>
                              <a:gd name="T83" fmla="*/ 16144 h 1063"/>
                              <a:gd name="T84" fmla="+- 0 10246 1828"/>
                              <a:gd name="T85" fmla="*/ T84 w 10078"/>
                              <a:gd name="T86" fmla="+- 0 16114 15775"/>
                              <a:gd name="T87" fmla="*/ 16114 h 1063"/>
                              <a:gd name="T88" fmla="+- 0 9160 1828"/>
                              <a:gd name="T89" fmla="*/ T88 w 10078"/>
                              <a:gd name="T90" fmla="+- 0 16067 15775"/>
                              <a:gd name="T91" fmla="*/ 16067 h 1063"/>
                              <a:gd name="T92" fmla="+- 0 3272 1828"/>
                              <a:gd name="T93" fmla="*/ T92 w 10078"/>
                              <a:gd name="T94" fmla="+- 0 15833 15775"/>
                              <a:gd name="T95" fmla="*/ 15833 h 1063"/>
                              <a:gd name="T96" fmla="+- 0 2784 1828"/>
                              <a:gd name="T97" fmla="*/ T96 w 10078"/>
                              <a:gd name="T98" fmla="+- 0 15809 15775"/>
                              <a:gd name="T99" fmla="*/ 15809 h 1063"/>
                              <a:gd name="T100" fmla="+- 0 2450 1828"/>
                              <a:gd name="T101" fmla="*/ T100 w 10078"/>
                              <a:gd name="T102" fmla="+- 0 15789 15775"/>
                              <a:gd name="T103" fmla="*/ 15789 h 1063"/>
                              <a:gd name="T104" fmla="+- 0 2365 1828"/>
                              <a:gd name="T105" fmla="*/ T104 w 10078"/>
                              <a:gd name="T106" fmla="+- 0 15784 15775"/>
                              <a:gd name="T107" fmla="*/ 15784 h 1063"/>
                              <a:gd name="T108" fmla="+- 0 2281 1828"/>
                              <a:gd name="T109" fmla="*/ T108 w 10078"/>
                              <a:gd name="T110" fmla="+- 0 15780 15775"/>
                              <a:gd name="T111" fmla="*/ 15780 h 1063"/>
                              <a:gd name="T112" fmla="+- 0 2197 1828"/>
                              <a:gd name="T113" fmla="*/ T112 w 10078"/>
                              <a:gd name="T114" fmla="+- 0 15777 15775"/>
                              <a:gd name="T115" fmla="*/ 15777 h 1063"/>
                              <a:gd name="T116" fmla="+- 0 2115 1828"/>
                              <a:gd name="T117" fmla="*/ T116 w 10078"/>
                              <a:gd name="T118" fmla="+- 0 15775 15775"/>
                              <a:gd name="T119" fmla="*/ 15775 h 10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078" h="1063">
                                <a:moveTo>
                                  <a:pt x="287" y="0"/>
                                </a:moveTo>
                                <a:lnTo>
                                  <a:pt x="335" y="45"/>
                                </a:lnTo>
                                <a:lnTo>
                                  <a:pt x="392" y="91"/>
                                </a:lnTo>
                                <a:lnTo>
                                  <a:pt x="445" y="153"/>
                                </a:lnTo>
                                <a:lnTo>
                                  <a:pt x="479" y="244"/>
                                </a:lnTo>
                                <a:lnTo>
                                  <a:pt x="478" y="335"/>
                                </a:lnTo>
                                <a:lnTo>
                                  <a:pt x="450" y="413"/>
                                </a:lnTo>
                                <a:lnTo>
                                  <a:pt x="406" y="482"/>
                                </a:lnTo>
                                <a:lnTo>
                                  <a:pt x="360" y="545"/>
                                </a:lnTo>
                                <a:lnTo>
                                  <a:pt x="314" y="611"/>
                                </a:lnTo>
                                <a:lnTo>
                                  <a:pt x="225" y="738"/>
                                </a:lnTo>
                                <a:lnTo>
                                  <a:pt x="180" y="801"/>
                                </a:lnTo>
                                <a:lnTo>
                                  <a:pt x="0" y="1063"/>
                                </a:lnTo>
                                <a:lnTo>
                                  <a:pt x="10078" y="1063"/>
                                </a:lnTo>
                                <a:lnTo>
                                  <a:pt x="10077" y="443"/>
                                </a:lnTo>
                                <a:lnTo>
                                  <a:pt x="9989" y="432"/>
                                </a:lnTo>
                                <a:lnTo>
                                  <a:pt x="9928" y="426"/>
                                </a:lnTo>
                                <a:lnTo>
                                  <a:pt x="9818" y="417"/>
                                </a:lnTo>
                                <a:lnTo>
                                  <a:pt x="9637" y="404"/>
                                </a:lnTo>
                                <a:lnTo>
                                  <a:pt x="9420" y="391"/>
                                </a:lnTo>
                                <a:lnTo>
                                  <a:pt x="9033" y="369"/>
                                </a:lnTo>
                                <a:lnTo>
                                  <a:pt x="8418" y="339"/>
                                </a:lnTo>
                                <a:lnTo>
                                  <a:pt x="7332" y="292"/>
                                </a:lnTo>
                                <a:lnTo>
                                  <a:pt x="1444" y="58"/>
                                </a:lnTo>
                                <a:lnTo>
                                  <a:pt x="956" y="34"/>
                                </a:lnTo>
                                <a:lnTo>
                                  <a:pt x="622" y="14"/>
                                </a:lnTo>
                                <a:lnTo>
                                  <a:pt x="537" y="9"/>
                                </a:lnTo>
                                <a:lnTo>
                                  <a:pt x="453" y="5"/>
                                </a:lnTo>
                                <a:lnTo>
                                  <a:pt x="369" y="2"/>
                                </a:lnTo>
                                <a:lnTo>
                                  <a:pt x="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6"/>
                        <wps:cNvSpPr>
                          <a:spLocks/>
                        </wps:cNvSpPr>
                        <wps:spPr bwMode="auto">
                          <a:xfrm>
                            <a:off x="0" y="13837"/>
                            <a:ext cx="3249" cy="3001"/>
                          </a:xfrm>
                          <a:custGeom>
                            <a:avLst/>
                            <a:gdLst>
                              <a:gd name="T0" fmla="*/ 993 w 3249"/>
                              <a:gd name="T1" fmla="+- 0 13837 13837"/>
                              <a:gd name="T2" fmla="*/ 13837 h 3001"/>
                              <a:gd name="T3" fmla="*/ 907 w 3249"/>
                              <a:gd name="T4" fmla="+- 0 13839 13837"/>
                              <a:gd name="T5" fmla="*/ 13839 h 3001"/>
                              <a:gd name="T6" fmla="*/ 832 w 3249"/>
                              <a:gd name="T7" fmla="+- 0 13858 13837"/>
                              <a:gd name="T8" fmla="*/ 13858 h 3001"/>
                              <a:gd name="T9" fmla="*/ 771 w 3249"/>
                              <a:gd name="T10" fmla="+- 0 13890 13837"/>
                              <a:gd name="T11" fmla="*/ 13890 h 3001"/>
                              <a:gd name="T12" fmla="*/ 720 w 3249"/>
                              <a:gd name="T13" fmla="+- 0 13934 13837"/>
                              <a:gd name="T14" fmla="*/ 13934 h 3001"/>
                              <a:gd name="T15" fmla="*/ 677 w 3249"/>
                              <a:gd name="T16" fmla="+- 0 13987 13837"/>
                              <a:gd name="T17" fmla="*/ 13987 h 3001"/>
                              <a:gd name="T18" fmla="*/ 640 w 3249"/>
                              <a:gd name="T19" fmla="+- 0 14047 13837"/>
                              <a:gd name="T20" fmla="*/ 14047 h 3001"/>
                              <a:gd name="T21" fmla="*/ 606 w 3249"/>
                              <a:gd name="T22" fmla="+- 0 14113 13837"/>
                              <a:gd name="T23" fmla="*/ 14113 h 3001"/>
                              <a:gd name="T24" fmla="*/ 572 w 3249"/>
                              <a:gd name="T25" fmla="+- 0 14182 13837"/>
                              <a:gd name="T26" fmla="*/ 14182 h 3001"/>
                              <a:gd name="T27" fmla="*/ 537 w 3249"/>
                              <a:gd name="T28" fmla="+- 0 14252 13837"/>
                              <a:gd name="T29" fmla="*/ 14252 h 3001"/>
                              <a:gd name="T30" fmla="*/ 0 w 3249"/>
                              <a:gd name="T31" fmla="+- 0 15280 13837"/>
                              <a:gd name="T32" fmla="*/ 15280 h 3001"/>
                              <a:gd name="T33" fmla="*/ 0 w 3249"/>
                              <a:gd name="T34" fmla="+- 0 16838 13837"/>
                              <a:gd name="T35" fmla="*/ 16838 h 3001"/>
                              <a:gd name="T36" fmla="*/ 2740 w 3249"/>
                              <a:gd name="T37" fmla="+- 0 16838 13837"/>
                              <a:gd name="T38" fmla="*/ 16838 h 3001"/>
                              <a:gd name="T39" fmla="*/ 2931 w 3249"/>
                              <a:gd name="T40" fmla="+- 0 16533 13837"/>
                              <a:gd name="T41" fmla="*/ 16533 h 3001"/>
                              <a:gd name="T42" fmla="*/ 2979 w 3249"/>
                              <a:gd name="T43" fmla="+- 0 16460 13837"/>
                              <a:gd name="T44" fmla="*/ 16460 h 3001"/>
                              <a:gd name="T45" fmla="*/ 3072 w 3249"/>
                              <a:gd name="T46" fmla="+- 0 16312 13837"/>
                              <a:gd name="T47" fmla="*/ 16312 h 3001"/>
                              <a:gd name="T48" fmla="*/ 3121 w 3249"/>
                              <a:gd name="T49" fmla="+- 0 16235 13837"/>
                              <a:gd name="T50" fmla="*/ 16235 h 3001"/>
                              <a:gd name="T51" fmla="*/ 3160 w 3249"/>
                              <a:gd name="T52" fmla="+- 0 16177 13837"/>
                              <a:gd name="T53" fmla="*/ 16177 h 3001"/>
                              <a:gd name="T54" fmla="*/ 3198 w 3249"/>
                              <a:gd name="T55" fmla="+- 0 16115 13837"/>
                              <a:gd name="T56" fmla="*/ 16115 h 3001"/>
                              <a:gd name="T57" fmla="*/ 3230 w 3249"/>
                              <a:gd name="T58" fmla="+- 0 16047 13837"/>
                              <a:gd name="T59" fmla="*/ 16047 h 3001"/>
                              <a:gd name="T60" fmla="*/ 3248 w 3249"/>
                              <a:gd name="T61" fmla="+- 0 15971 13837"/>
                              <a:gd name="T62" fmla="*/ 15971 h 3001"/>
                              <a:gd name="T63" fmla="*/ 3246 w 3249"/>
                              <a:gd name="T64" fmla="+- 0 15885 13837"/>
                              <a:gd name="T65" fmla="*/ 15885 h 3001"/>
                              <a:gd name="T66" fmla="*/ 3219 w 3249"/>
                              <a:gd name="T67" fmla="+- 0 15797 13837"/>
                              <a:gd name="T68" fmla="*/ 15797 h 3001"/>
                              <a:gd name="T69" fmla="*/ 3178 w 3249"/>
                              <a:gd name="T70" fmla="+- 0 15732 13837"/>
                              <a:gd name="T71" fmla="*/ 15732 h 3001"/>
                              <a:gd name="T72" fmla="*/ 3130 w 3249"/>
                              <a:gd name="T73" fmla="+- 0 15684 13837"/>
                              <a:gd name="T74" fmla="*/ 15684 h 3001"/>
                              <a:gd name="T75" fmla="*/ 3083 w 3249"/>
                              <a:gd name="T76" fmla="+- 0 15642 13837"/>
                              <a:gd name="T77" fmla="*/ 15642 h 3001"/>
                              <a:gd name="T78" fmla="*/ 3044 w 3249"/>
                              <a:gd name="T79" fmla="+- 0 15601 13837"/>
                              <a:gd name="T80" fmla="*/ 15601 h 3001"/>
                              <a:gd name="T81" fmla="*/ 3006 w 3249"/>
                              <a:gd name="T82" fmla="+- 0 15572 13837"/>
                              <a:gd name="T83" fmla="*/ 15572 h 3001"/>
                              <a:gd name="T84" fmla="*/ 2943 w 3249"/>
                              <a:gd name="T85" fmla="+- 0 15517 13837"/>
                              <a:gd name="T86" fmla="*/ 15517 h 3001"/>
                              <a:gd name="T87" fmla="*/ 2879 w 3249"/>
                              <a:gd name="T88" fmla="+- 0 15459 13837"/>
                              <a:gd name="T89" fmla="*/ 15459 h 3001"/>
                              <a:gd name="T90" fmla="*/ 2816 w 3249"/>
                              <a:gd name="T91" fmla="+- 0 15398 13837"/>
                              <a:gd name="T92" fmla="*/ 15398 h 3001"/>
                              <a:gd name="T93" fmla="*/ 2791 w 3249"/>
                              <a:gd name="T94" fmla="+- 0 15376 13837"/>
                              <a:gd name="T95" fmla="*/ 15376 h 3001"/>
                              <a:gd name="T96" fmla="*/ 1295 w 3249"/>
                              <a:gd name="T97" fmla="+- 0 14034 13837"/>
                              <a:gd name="T98" fmla="*/ 14034 h 3001"/>
                              <a:gd name="T99" fmla="*/ 1187 w 3249"/>
                              <a:gd name="T100" fmla="+- 0 13934 13837"/>
                              <a:gd name="T101" fmla="*/ 13934 h 3001"/>
                              <a:gd name="T102" fmla="*/ 1130 w 3249"/>
                              <a:gd name="T103" fmla="+- 0 13890 13837"/>
                              <a:gd name="T104" fmla="*/ 13890 h 3001"/>
                              <a:gd name="T105" fmla="*/ 1067 w 3249"/>
                              <a:gd name="T106" fmla="+- 0 13856 13837"/>
                              <a:gd name="T107" fmla="*/ 13856 h 3001"/>
                              <a:gd name="T108" fmla="*/ 993 w 3249"/>
                              <a:gd name="T109" fmla="+- 0 13837 13837"/>
                              <a:gd name="T110" fmla="*/ 13837 h 30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3249" h="3001">
                                <a:moveTo>
                                  <a:pt x="993" y="0"/>
                                </a:moveTo>
                                <a:lnTo>
                                  <a:pt x="907" y="2"/>
                                </a:lnTo>
                                <a:lnTo>
                                  <a:pt x="832" y="21"/>
                                </a:lnTo>
                                <a:lnTo>
                                  <a:pt x="771" y="53"/>
                                </a:lnTo>
                                <a:lnTo>
                                  <a:pt x="720" y="97"/>
                                </a:lnTo>
                                <a:lnTo>
                                  <a:pt x="677" y="150"/>
                                </a:lnTo>
                                <a:lnTo>
                                  <a:pt x="640" y="210"/>
                                </a:lnTo>
                                <a:lnTo>
                                  <a:pt x="606" y="276"/>
                                </a:lnTo>
                                <a:lnTo>
                                  <a:pt x="572" y="345"/>
                                </a:lnTo>
                                <a:lnTo>
                                  <a:pt x="537" y="415"/>
                                </a:lnTo>
                                <a:lnTo>
                                  <a:pt x="0" y="1443"/>
                                </a:lnTo>
                                <a:lnTo>
                                  <a:pt x="0" y="3001"/>
                                </a:lnTo>
                                <a:lnTo>
                                  <a:pt x="2740" y="3001"/>
                                </a:lnTo>
                                <a:lnTo>
                                  <a:pt x="2931" y="2696"/>
                                </a:lnTo>
                                <a:lnTo>
                                  <a:pt x="2979" y="2623"/>
                                </a:lnTo>
                                <a:lnTo>
                                  <a:pt x="3072" y="2475"/>
                                </a:lnTo>
                                <a:lnTo>
                                  <a:pt x="3121" y="2398"/>
                                </a:lnTo>
                                <a:lnTo>
                                  <a:pt x="3160" y="2340"/>
                                </a:lnTo>
                                <a:lnTo>
                                  <a:pt x="3198" y="2278"/>
                                </a:lnTo>
                                <a:lnTo>
                                  <a:pt x="3230" y="2210"/>
                                </a:lnTo>
                                <a:lnTo>
                                  <a:pt x="3248" y="2134"/>
                                </a:lnTo>
                                <a:lnTo>
                                  <a:pt x="3246" y="2048"/>
                                </a:lnTo>
                                <a:lnTo>
                                  <a:pt x="3219" y="1960"/>
                                </a:lnTo>
                                <a:lnTo>
                                  <a:pt x="3178" y="1895"/>
                                </a:lnTo>
                                <a:lnTo>
                                  <a:pt x="3130" y="1847"/>
                                </a:lnTo>
                                <a:lnTo>
                                  <a:pt x="3083" y="1805"/>
                                </a:lnTo>
                                <a:lnTo>
                                  <a:pt x="3044" y="1764"/>
                                </a:lnTo>
                                <a:lnTo>
                                  <a:pt x="3006" y="1735"/>
                                </a:lnTo>
                                <a:lnTo>
                                  <a:pt x="2943" y="1680"/>
                                </a:lnTo>
                                <a:lnTo>
                                  <a:pt x="2879" y="1622"/>
                                </a:lnTo>
                                <a:lnTo>
                                  <a:pt x="2816" y="1561"/>
                                </a:lnTo>
                                <a:lnTo>
                                  <a:pt x="2791" y="1539"/>
                                </a:lnTo>
                                <a:lnTo>
                                  <a:pt x="1295" y="197"/>
                                </a:lnTo>
                                <a:lnTo>
                                  <a:pt x="1187" y="97"/>
                                </a:lnTo>
                                <a:lnTo>
                                  <a:pt x="1130" y="53"/>
                                </a:lnTo>
                                <a:lnTo>
                                  <a:pt x="1067" y="19"/>
                                </a:lnTo>
                                <a:lnTo>
                                  <a:pt x="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1D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 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" y="15067"/>
                            <a:ext cx="1851" cy="3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 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" y="15490"/>
                            <a:ext cx="1031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 3"/>
                        <wps:cNvSpPr>
                          <a:spLocks/>
                        </wps:cNvSpPr>
                        <wps:spPr bwMode="auto">
                          <a:xfrm>
                            <a:off x="413" y="15850"/>
                            <a:ext cx="1851" cy="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AB0FD" id=" 2" o:spid="_x0000_s1026" style="position:absolute;margin-left:0;margin-top:717.65pt;width:595.3pt;height:151.75pt;z-index:-15763968;mso-position-horizontal-relative:page;mso-position-vertical-relative:page" coordorigin=",13803" coordsize="11906,3035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ByvO/oAAAABYktHRACIBR1IAAAACXBIWXMA&#13;&#10;AA7EAAAOxAGVKw4bAAABE0lEQVR4nO3BMQEAAAwCIO1f2g7bCyQ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8" o:spid="_x0000_s1027" type="#_x0000_t75" style="position:absolute;left:2095;top:13803;width:7715;height:76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">
                  <v:imagedata r:id="rId9" o:title=""/>
                  <o:lock v:ext="edit" aspectratio="f"/>
                </v:shape>
                <v:shape id=" 7" o:spid="_x0000_s1028" style="position:absolute;left:1827;top:15775;width:10078;height:1063;visibility:visible;mso-wrap-style:square;v-text-anchor:top" coordsize="10078,10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" path="m287,r48,45l392,91r53,62l479,244r-1,91l450,413r-44,69l360,545r-46,66l225,738r-45,63l,1063r10078,l10077,443r-88,-11l9928,426r-110,-9l9637,404,9420,391,9033,369,8418,339,7332,292,1444,58,956,34,622,14,537,9,453,5,369,2,287,xe" fillcolor="#00548b" stroked="f">
                  <v:path arrowok="t" o:connecttype="custom" o:connectlocs="287,15775;335,15820;392,15866;445,15928;479,16019;478,16110;450,16188;406,16257;360,16320;314,16386;225,16513;180,16576;0,16838;10078,16838;10077,16218;9989,16207;9928,16201;9818,16192;9637,16179;9420,16166;9033,16144;8418,16114;7332,16067;1444,15833;956,15809;622,15789;537,15784;453,15780;369,15777;287,15775" o:connectangles="0,0,0,0,0,0,0,0,0,0,0,0,0,0,0,0,0,0,0,0,0,0,0,0,0,0,0,0,0,0"/>
                </v:shape>
                <v:shape id=" 6" o:spid="_x0000_s1029" style="position:absolute;top:13837;width:3249;height:3001;visibility:visible;mso-wrap-style:square;v-text-anchor:top" coordsize="3249,30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" path="m993,l907,2,832,21,771,53,720,97r-43,53l640,210r-34,66l572,345r-35,70l,1443,,3001r2740,l2931,2696r48,-73l3072,2475r49,-77l3160,2340r38,-62l3230,2210r18,-76l3246,2048r-27,-88l3178,1895r-48,-48l3083,1805r-39,-41l3006,1735r-63,-55l2879,1622r-63,-61l2791,1539,1295,197,1187,97,1130,53,1067,19,993,xe" fillcolor="#e31d24" stroked="f">
                  <v:path arrowok="t" o:connecttype="custom" o:connectlocs="993,13837;907,13839;832,13858;771,13890;720,13934;677,13987;640,14047;606,14113;572,14182;537,14252;0,15280;0,16838;2740,16838;2931,16533;2979,16460;3072,16312;3121,16235;3160,16177;3198,16115;3230,16047;3248,15971;3246,15885;3219,15797;3178,15732;3130,15684;3083,15642;3044,15601;3006,15572;2943,15517;2879,15459;2816,15398;2791,15376;1295,14034;1187,13934;1130,13890;1067,13856;993,13837" o:connectangles="0,0,0,0,0,0,0,0,0,0,0,0,0,0,0,0,0,0,0,0,0,0,0,0,0,0,0,0,0,0,0,0,0,0,0,0,0"/>
                </v:shape>
                <v:shape id=" 5" o:spid="_x0000_s1030" type="#_x0000_t75" style="position:absolute;left:413;top:15067;width:1851;height:36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">
                  <v:imagedata r:id="rId10" o:title=""/>
                  <o:lock v:ext="edit" aspectratio="f"/>
                </v:shape>
                <v:shape id=" 4" o:spid="_x0000_s1031" type="#_x0000_t75" style="position:absolute;left:823;top:15490;width:1031;height:20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">
                  <v:imagedata r:id="rId11" o:title=""/>
                  <o:lock v:ext="edit" aspectratio="f"/>
                </v:shape>
                <v:rect id=" 3" o:spid="_x0000_s1032" style="position:absolute;left:413;top:15850;width:1851;height:2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" stroked="f">
                  <v:path arrowok="t"/>
                </v:rect>
                <w10:wrap anchorx="page" anchory="page"/>
              </v:group>
            </w:pict>
          </mc:Fallback>
        </mc:AlternateContent>
      </w:r>
      <w:r w:rsidR="0055498A">
        <w:rPr>
          <w:noProof/>
          <w:lang w:val="es-AR" w:eastAsia="es-AR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2590768</wp:posOffset>
            </wp:positionH>
            <wp:positionV relativeFrom="page">
              <wp:posOffset>8132</wp:posOffset>
            </wp:positionV>
            <wp:extent cx="4969230" cy="27951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230" cy="279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513" w:rsidRDefault="004D4513">
      <w:pPr>
        <w:pStyle w:val="Textoindependiente"/>
        <w:spacing w:before="10"/>
        <w:rPr>
          <w:rFonts w:ascii="Tahoma"/>
          <w:b/>
          <w:sz w:val="46"/>
        </w:rPr>
      </w:pPr>
    </w:p>
    <w:p w:rsidR="004D4513" w:rsidRDefault="0055498A">
      <w:pPr>
        <w:spacing w:before="1" w:line="170" w:lineRule="auto"/>
        <w:ind w:left="465" w:right="25" w:hanging="57"/>
        <w:rPr>
          <w:sz w:val="30"/>
        </w:rPr>
      </w:pPr>
      <w:r>
        <w:rPr>
          <w:color w:val="F0EBE1"/>
          <w:sz w:val="30"/>
        </w:rPr>
        <w:t>Ministerio</w:t>
      </w:r>
      <w:r>
        <w:rPr>
          <w:color w:val="F0EBE1"/>
          <w:spacing w:val="-92"/>
          <w:sz w:val="30"/>
        </w:rPr>
        <w:t xml:space="preserve"> </w:t>
      </w:r>
      <w:r>
        <w:rPr>
          <w:color w:val="F0EBE1"/>
          <w:w w:val="105"/>
          <w:sz w:val="30"/>
        </w:rPr>
        <w:t>de</w:t>
      </w:r>
      <w:r>
        <w:rPr>
          <w:color w:val="F0EBE1"/>
          <w:spacing w:val="11"/>
          <w:w w:val="105"/>
          <w:sz w:val="30"/>
        </w:rPr>
        <w:t xml:space="preserve"> </w:t>
      </w:r>
      <w:r>
        <w:rPr>
          <w:color w:val="F0EBE1"/>
          <w:w w:val="105"/>
          <w:sz w:val="30"/>
        </w:rPr>
        <w:t>Salud</w:t>
      </w:r>
    </w:p>
    <w:p w:rsidR="004D4513" w:rsidRPr="000E054A" w:rsidRDefault="0055498A" w:rsidP="0055498A">
      <w:pPr>
        <w:spacing w:before="60"/>
        <w:ind w:left="401" w:right="2872"/>
      </w:pPr>
      <w:r>
        <w:br w:type="column"/>
      </w:r>
      <w:r>
        <w:rPr>
          <w:rFonts w:ascii="Calibri" w:hAnsi="Calibri"/>
          <w:b/>
          <w:color w:val="1F497D"/>
          <w:sz w:val="20"/>
        </w:rPr>
        <w:t>“2021</w:t>
      </w:r>
      <w:r>
        <w:rPr>
          <w:rFonts w:ascii="Calibri" w:hAnsi="Calibri"/>
          <w:b/>
          <w:color w:val="1F497D"/>
          <w:spacing w:val="-5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Año</w:t>
      </w:r>
      <w:r>
        <w:rPr>
          <w:rFonts w:ascii="Calibri" w:hAnsi="Calibri"/>
          <w:b/>
          <w:color w:val="1F497D"/>
          <w:spacing w:val="-4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Homenaje</w:t>
      </w:r>
      <w:r>
        <w:rPr>
          <w:rFonts w:ascii="Calibri" w:hAnsi="Calibri"/>
          <w:b/>
          <w:color w:val="1F497D"/>
          <w:spacing w:val="-4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al</w:t>
      </w:r>
      <w:r>
        <w:rPr>
          <w:rFonts w:ascii="Calibri" w:hAnsi="Calibri"/>
          <w:b/>
          <w:color w:val="1F497D"/>
          <w:spacing w:val="-4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Premio</w:t>
      </w:r>
      <w:r>
        <w:rPr>
          <w:rFonts w:ascii="Calibri" w:hAnsi="Calibri"/>
          <w:b/>
          <w:color w:val="1F497D"/>
          <w:spacing w:val="-4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Nobel</w:t>
      </w:r>
      <w:r>
        <w:rPr>
          <w:rFonts w:ascii="Calibri" w:hAnsi="Calibri"/>
          <w:b/>
          <w:color w:val="1F497D"/>
          <w:spacing w:val="-3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de</w:t>
      </w:r>
      <w:r>
        <w:rPr>
          <w:rFonts w:ascii="Calibri" w:hAnsi="Calibri"/>
          <w:b/>
          <w:color w:val="1F497D"/>
          <w:spacing w:val="-4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Medicina</w:t>
      </w:r>
      <w:r>
        <w:rPr>
          <w:rFonts w:ascii="Calibri" w:hAnsi="Calibri"/>
          <w:b/>
          <w:color w:val="1F497D"/>
          <w:spacing w:val="-5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Dr.</w:t>
      </w:r>
      <w:r>
        <w:rPr>
          <w:rFonts w:ascii="Calibri" w:hAnsi="Calibri"/>
          <w:b/>
          <w:color w:val="1F497D"/>
          <w:spacing w:val="-5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Cesar</w:t>
      </w:r>
      <w:r>
        <w:rPr>
          <w:rFonts w:ascii="Calibri" w:hAnsi="Calibri"/>
          <w:b/>
          <w:color w:val="1F497D"/>
          <w:spacing w:val="-4"/>
          <w:sz w:val="20"/>
        </w:rPr>
        <w:t xml:space="preserve"> </w:t>
      </w:r>
      <w:r>
        <w:rPr>
          <w:rFonts w:ascii="Calibri" w:hAnsi="Calibri"/>
          <w:b/>
          <w:color w:val="1F497D"/>
          <w:sz w:val="20"/>
        </w:rPr>
        <w:t>Milstein”</w:t>
      </w:r>
    </w:p>
    <w:p w:rsidR="004D4513" w:rsidRDefault="0055498A">
      <w:pPr>
        <w:ind w:left="1112" w:right="3584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1F497D"/>
          <w:sz w:val="16"/>
        </w:rPr>
        <w:t>Ministerio</w:t>
      </w:r>
      <w:r>
        <w:rPr>
          <w:rFonts w:ascii="Calibri" w:hAnsi="Calibri"/>
          <w:b/>
          <w:color w:val="1F497D"/>
          <w:spacing w:val="-3"/>
          <w:sz w:val="16"/>
        </w:rPr>
        <w:t xml:space="preserve"> </w:t>
      </w:r>
      <w:r>
        <w:rPr>
          <w:rFonts w:ascii="Calibri" w:hAnsi="Calibri"/>
          <w:b/>
          <w:color w:val="1F497D"/>
          <w:sz w:val="16"/>
        </w:rPr>
        <w:t>de</w:t>
      </w:r>
      <w:r>
        <w:rPr>
          <w:rFonts w:ascii="Calibri" w:hAnsi="Calibri"/>
          <w:b/>
          <w:color w:val="1F497D"/>
          <w:spacing w:val="-2"/>
          <w:sz w:val="16"/>
        </w:rPr>
        <w:t xml:space="preserve"> </w:t>
      </w:r>
      <w:r>
        <w:rPr>
          <w:rFonts w:ascii="Calibri" w:hAnsi="Calibri"/>
          <w:b/>
          <w:color w:val="1F497D"/>
          <w:sz w:val="16"/>
        </w:rPr>
        <w:t>Salud</w:t>
      </w:r>
      <w:r>
        <w:rPr>
          <w:rFonts w:ascii="Calibri" w:hAnsi="Calibri"/>
          <w:b/>
          <w:color w:val="1F497D"/>
          <w:spacing w:val="-2"/>
          <w:sz w:val="16"/>
        </w:rPr>
        <w:t xml:space="preserve"> </w:t>
      </w:r>
      <w:r>
        <w:rPr>
          <w:rFonts w:ascii="Calibri" w:hAnsi="Calibri"/>
          <w:b/>
          <w:color w:val="1F497D"/>
          <w:sz w:val="16"/>
        </w:rPr>
        <w:t>–</w:t>
      </w:r>
      <w:r>
        <w:rPr>
          <w:rFonts w:ascii="Calibri" w:hAnsi="Calibri"/>
          <w:b/>
          <w:color w:val="1F497D"/>
          <w:spacing w:val="-3"/>
          <w:sz w:val="16"/>
        </w:rPr>
        <w:t xml:space="preserve"> </w:t>
      </w:r>
      <w:r>
        <w:rPr>
          <w:rFonts w:ascii="Calibri" w:hAnsi="Calibri"/>
          <w:b/>
          <w:color w:val="1F497D"/>
          <w:sz w:val="16"/>
        </w:rPr>
        <w:t>Provincia</w:t>
      </w:r>
      <w:r>
        <w:rPr>
          <w:rFonts w:ascii="Calibri" w:hAnsi="Calibri"/>
          <w:b/>
          <w:color w:val="1F497D"/>
          <w:spacing w:val="-2"/>
          <w:sz w:val="16"/>
        </w:rPr>
        <w:t xml:space="preserve"> </w:t>
      </w:r>
      <w:r>
        <w:rPr>
          <w:rFonts w:ascii="Calibri" w:hAnsi="Calibri"/>
          <w:b/>
          <w:color w:val="1F497D"/>
          <w:sz w:val="16"/>
        </w:rPr>
        <w:t>de</w:t>
      </w:r>
      <w:r>
        <w:rPr>
          <w:rFonts w:ascii="Calibri" w:hAnsi="Calibri"/>
          <w:b/>
          <w:color w:val="1F497D"/>
          <w:spacing w:val="-2"/>
          <w:sz w:val="16"/>
        </w:rPr>
        <w:t xml:space="preserve"> </w:t>
      </w:r>
      <w:r>
        <w:rPr>
          <w:rFonts w:ascii="Calibri" w:hAnsi="Calibri"/>
          <w:b/>
          <w:color w:val="1F497D"/>
          <w:sz w:val="16"/>
        </w:rPr>
        <w:t>Santa</w:t>
      </w:r>
      <w:r>
        <w:rPr>
          <w:rFonts w:ascii="Calibri" w:hAnsi="Calibri"/>
          <w:b/>
          <w:color w:val="1F497D"/>
          <w:spacing w:val="-2"/>
          <w:sz w:val="16"/>
        </w:rPr>
        <w:t xml:space="preserve"> </w:t>
      </w:r>
      <w:r>
        <w:rPr>
          <w:rFonts w:ascii="Calibri" w:hAnsi="Calibri"/>
          <w:b/>
          <w:color w:val="1F497D"/>
          <w:sz w:val="16"/>
        </w:rPr>
        <w:t>Fe</w:t>
      </w:r>
    </w:p>
    <w:p w:rsidR="004D4513" w:rsidRDefault="0055498A">
      <w:pPr>
        <w:ind w:left="1112" w:right="3584"/>
        <w:jc w:val="center"/>
        <w:rPr>
          <w:rFonts w:ascii="Calibri" w:hAnsi="Calibri"/>
          <w:sz w:val="16"/>
        </w:rPr>
      </w:pPr>
      <w:r>
        <w:rPr>
          <w:rFonts w:ascii="Calibri" w:hAnsi="Calibri"/>
          <w:color w:val="1F497D"/>
          <w:sz w:val="16"/>
        </w:rPr>
        <w:t>Dirección</w:t>
      </w:r>
      <w:r>
        <w:rPr>
          <w:rFonts w:ascii="Calibri" w:hAnsi="Calibri"/>
          <w:color w:val="1F497D"/>
          <w:spacing w:val="-5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de</w:t>
      </w:r>
      <w:r>
        <w:rPr>
          <w:rFonts w:ascii="Calibri" w:hAnsi="Calibri"/>
          <w:color w:val="1F497D"/>
          <w:spacing w:val="-6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Epidemiología</w:t>
      </w:r>
      <w:r>
        <w:rPr>
          <w:rFonts w:ascii="Calibri" w:hAnsi="Calibri"/>
          <w:color w:val="1F497D"/>
          <w:spacing w:val="-5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Bv.</w:t>
      </w:r>
      <w:r>
        <w:rPr>
          <w:rFonts w:ascii="Calibri" w:hAnsi="Calibri"/>
          <w:color w:val="1F497D"/>
          <w:spacing w:val="-5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Galvez</w:t>
      </w:r>
      <w:r>
        <w:rPr>
          <w:rFonts w:ascii="Calibri" w:hAnsi="Calibri"/>
          <w:color w:val="1F497D"/>
          <w:spacing w:val="-6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1563</w:t>
      </w:r>
      <w:r>
        <w:rPr>
          <w:rFonts w:ascii="Calibri" w:hAnsi="Calibri"/>
          <w:color w:val="1F497D"/>
          <w:spacing w:val="-4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piso2</w:t>
      </w:r>
      <w:r>
        <w:rPr>
          <w:rFonts w:ascii="Calibri" w:hAnsi="Calibri"/>
          <w:color w:val="1F497D"/>
          <w:spacing w:val="-6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–</w:t>
      </w:r>
      <w:r>
        <w:rPr>
          <w:rFonts w:ascii="Calibri" w:hAnsi="Calibri"/>
          <w:color w:val="1F497D"/>
          <w:spacing w:val="-5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(3000)</w:t>
      </w:r>
      <w:r>
        <w:rPr>
          <w:rFonts w:ascii="Calibri" w:hAnsi="Calibri"/>
          <w:color w:val="1F497D"/>
          <w:spacing w:val="-6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Santa</w:t>
      </w:r>
      <w:r>
        <w:rPr>
          <w:rFonts w:ascii="Calibri" w:hAnsi="Calibri"/>
          <w:color w:val="1F497D"/>
          <w:spacing w:val="-6"/>
          <w:sz w:val="16"/>
        </w:rPr>
        <w:t xml:space="preserve"> </w:t>
      </w:r>
      <w:r>
        <w:rPr>
          <w:rFonts w:ascii="Calibri" w:hAnsi="Calibri"/>
          <w:color w:val="1F497D"/>
          <w:sz w:val="16"/>
        </w:rPr>
        <w:t>Fe.</w:t>
      </w:r>
    </w:p>
    <w:sectPr w:rsidR="004D4513" w:rsidSect="004D4513">
      <w:type w:val="continuous"/>
      <w:pgSz w:w="11910" w:h="16840"/>
      <w:pgMar w:top="0" w:right="240" w:bottom="0" w:left="200" w:header="720" w:footer="720" w:gutter="0"/>
      <w:cols w:num="2" w:space="720" w:equalWidth="0">
        <w:col w:w="1898" w:space="470"/>
        <w:col w:w="91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 Unicode">
    <w:altName w:val="Calibri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608E3"/>
    <w:multiLevelType w:val="hybridMultilevel"/>
    <w:tmpl w:val="F788BCB0"/>
    <w:lvl w:ilvl="0" w:tplc="385ECDF0">
      <w:numFmt w:val="bullet"/>
      <w:lvlText w:val="-"/>
      <w:lvlJc w:val="left"/>
      <w:pPr>
        <w:ind w:left="663" w:hanging="237"/>
      </w:pPr>
      <w:rPr>
        <w:rFonts w:ascii="Lucida Sans Unicode" w:eastAsia="Lucida Sans Unicode" w:hAnsi="Lucida Sans Unicode" w:cs="Lucida Sans Unicode" w:hint="default"/>
        <w:w w:val="95"/>
        <w:sz w:val="22"/>
        <w:szCs w:val="22"/>
        <w:lang w:val="es-ES" w:eastAsia="en-US" w:bidi="ar-SA"/>
      </w:rPr>
    </w:lvl>
    <w:lvl w:ilvl="1" w:tplc="13BED872">
      <w:numFmt w:val="bullet"/>
      <w:lvlText w:val="•"/>
      <w:lvlJc w:val="left"/>
      <w:pPr>
        <w:ind w:left="1488" w:hanging="237"/>
      </w:pPr>
      <w:rPr>
        <w:rFonts w:hint="default"/>
        <w:lang w:val="es-ES" w:eastAsia="en-US" w:bidi="ar-SA"/>
      </w:rPr>
    </w:lvl>
    <w:lvl w:ilvl="2" w:tplc="44200BAE">
      <w:numFmt w:val="bullet"/>
      <w:lvlText w:val="•"/>
      <w:lvlJc w:val="left"/>
      <w:pPr>
        <w:ind w:left="2597" w:hanging="237"/>
      </w:pPr>
      <w:rPr>
        <w:rFonts w:hint="default"/>
        <w:lang w:val="es-ES" w:eastAsia="en-US" w:bidi="ar-SA"/>
      </w:rPr>
    </w:lvl>
    <w:lvl w:ilvl="3" w:tplc="891C672C">
      <w:numFmt w:val="bullet"/>
      <w:lvlText w:val="•"/>
      <w:lvlJc w:val="left"/>
      <w:pPr>
        <w:ind w:left="3705" w:hanging="237"/>
      </w:pPr>
      <w:rPr>
        <w:rFonts w:hint="default"/>
        <w:lang w:val="es-ES" w:eastAsia="en-US" w:bidi="ar-SA"/>
      </w:rPr>
    </w:lvl>
    <w:lvl w:ilvl="4" w:tplc="61C2D9B2">
      <w:numFmt w:val="bullet"/>
      <w:lvlText w:val="•"/>
      <w:lvlJc w:val="left"/>
      <w:pPr>
        <w:ind w:left="4814" w:hanging="237"/>
      </w:pPr>
      <w:rPr>
        <w:rFonts w:hint="default"/>
        <w:lang w:val="es-ES" w:eastAsia="en-US" w:bidi="ar-SA"/>
      </w:rPr>
    </w:lvl>
    <w:lvl w:ilvl="5" w:tplc="2FBEF1DC">
      <w:numFmt w:val="bullet"/>
      <w:lvlText w:val="•"/>
      <w:lvlJc w:val="left"/>
      <w:pPr>
        <w:ind w:left="5922" w:hanging="237"/>
      </w:pPr>
      <w:rPr>
        <w:rFonts w:hint="default"/>
        <w:lang w:val="es-ES" w:eastAsia="en-US" w:bidi="ar-SA"/>
      </w:rPr>
    </w:lvl>
    <w:lvl w:ilvl="6" w:tplc="324631D4">
      <w:numFmt w:val="bullet"/>
      <w:lvlText w:val="•"/>
      <w:lvlJc w:val="left"/>
      <w:pPr>
        <w:ind w:left="7031" w:hanging="237"/>
      </w:pPr>
      <w:rPr>
        <w:rFonts w:hint="default"/>
        <w:lang w:val="es-ES" w:eastAsia="en-US" w:bidi="ar-SA"/>
      </w:rPr>
    </w:lvl>
    <w:lvl w:ilvl="7" w:tplc="01A0A684">
      <w:numFmt w:val="bullet"/>
      <w:lvlText w:val="•"/>
      <w:lvlJc w:val="left"/>
      <w:pPr>
        <w:ind w:left="8139" w:hanging="237"/>
      </w:pPr>
      <w:rPr>
        <w:rFonts w:hint="default"/>
        <w:lang w:val="es-ES" w:eastAsia="en-US" w:bidi="ar-SA"/>
      </w:rPr>
    </w:lvl>
    <w:lvl w:ilvl="8" w:tplc="A1C6A320">
      <w:numFmt w:val="bullet"/>
      <w:lvlText w:val="•"/>
      <w:lvlJc w:val="left"/>
      <w:pPr>
        <w:ind w:left="9248" w:hanging="23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13"/>
    <w:rsid w:val="000E054A"/>
    <w:rsid w:val="004D4513"/>
    <w:rsid w:val="00514BBD"/>
    <w:rsid w:val="0055498A"/>
    <w:rsid w:val="009A0461"/>
    <w:rsid w:val="00E1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D7121004-405C-3447-AA2F-7E57184A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D4513"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5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4D4513"/>
  </w:style>
  <w:style w:type="paragraph" w:customStyle="1" w:styleId="Ttulo11">
    <w:name w:val="Título 11"/>
    <w:basedOn w:val="Normal"/>
    <w:uiPriority w:val="1"/>
    <w:qFormat/>
    <w:rsid w:val="004D4513"/>
    <w:pPr>
      <w:spacing w:before="66"/>
      <w:ind w:left="150"/>
      <w:outlineLvl w:val="1"/>
    </w:pPr>
    <w:rPr>
      <w:rFonts w:ascii="Tahoma" w:eastAsia="Tahoma" w:hAnsi="Tahoma" w:cs="Tahoma"/>
      <w:b/>
      <w:bCs/>
      <w:sz w:val="25"/>
      <w:szCs w:val="25"/>
    </w:rPr>
  </w:style>
  <w:style w:type="paragraph" w:styleId="Ttulo">
    <w:name w:val="Title"/>
    <w:basedOn w:val="Normal"/>
    <w:uiPriority w:val="1"/>
    <w:qFormat/>
    <w:rsid w:val="004D4513"/>
    <w:pPr>
      <w:spacing w:before="186"/>
      <w:ind w:left="116" w:right="1671"/>
    </w:pPr>
    <w:rPr>
      <w:rFonts w:ascii="Tahoma" w:eastAsia="Tahoma" w:hAnsi="Tahoma" w:cs="Tahoma"/>
      <w:b/>
      <w:bCs/>
      <w:sz w:val="59"/>
      <w:szCs w:val="59"/>
    </w:rPr>
  </w:style>
  <w:style w:type="paragraph" w:styleId="Prrafodelista">
    <w:name w:val="List Paragraph"/>
    <w:basedOn w:val="Normal"/>
    <w:uiPriority w:val="1"/>
    <w:qFormat/>
    <w:rsid w:val="004D4513"/>
    <w:pPr>
      <w:ind w:left="333" w:hanging="233"/>
    </w:pPr>
  </w:style>
  <w:style w:type="paragraph" w:customStyle="1" w:styleId="TableParagraph">
    <w:name w:val="Table Paragraph"/>
    <w:basedOn w:val="Normal"/>
    <w:uiPriority w:val="1"/>
    <w:qFormat/>
    <w:rsid w:val="004D4513"/>
  </w:style>
  <w:style w:type="paragraph" w:customStyle="1" w:styleId="Default">
    <w:name w:val="Default"/>
    <w:rsid w:val="00E128C5"/>
    <w:pPr>
      <w:widowControl/>
      <w:adjustRightInd w:val="0"/>
    </w:pPr>
    <w:rPr>
      <w:rFonts w:ascii="Arial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hyperlink" Target="http://www.argentina.gob.ar/salud/coronavirus/ingresar-egresar-argentina/requisitos-para-iniciar-viaje-argentina" TargetMode="External" /><Relationship Id="rId10" Type="http://schemas.openxmlformats.org/officeDocument/2006/relationships/image" Target="media/image5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 título-1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 título-1</dc:title>
  <dc:creator>Pc</dc:creator>
  <cp:lastModifiedBy>Carolina Cudos</cp:lastModifiedBy>
  <cp:revision>2</cp:revision>
  <dcterms:created xsi:type="dcterms:W3CDTF">2021-07-02T13:02:00Z</dcterms:created>
  <dcterms:modified xsi:type="dcterms:W3CDTF">2021-07-02T13:02:00Z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2021-07-02T00:00:00Z</vt:filetime>
  </property>
</Properties>
</file>