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9E" w:rsidRDefault="00D067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PROSUMIDORES</w:t>
      </w:r>
    </w:p>
    <w:p w:rsidR="00FA1B9E" w:rsidRDefault="00D06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solicitud</w:t>
      </w:r>
    </w:p>
    <w:p w:rsidR="00FA1B9E" w:rsidRDefault="00FA1B9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06"/>
      </w:tblGrid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Información del solicitante</w:t>
            </w:r>
          </w:p>
        </w:tc>
      </w:tr>
      <w:tr w:rsidR="00FA1B9E" w:rsidTr="00C60F0E">
        <w:trPr>
          <w:cantSplit/>
          <w:trHeight w:val="1845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FA1B9E" w:rsidRDefault="00A5239E" w:rsidP="00C60F0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  <w:r w:rsidR="00D06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legal</w:t>
            </w:r>
            <w:r w:rsidR="00D06777">
              <w:rPr>
                <w:sz w:val="24"/>
                <w:szCs w:val="24"/>
              </w:rPr>
              <w:t xml:space="preserve"> y localidad: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Datos de la instalación actual</w:t>
            </w:r>
          </w:p>
        </w:tc>
      </w:tr>
      <w:tr w:rsidR="00FA1B9E" w:rsidTr="00C60F0E">
        <w:trPr>
          <w:cantSplit/>
          <w:trHeight w:val="1803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A5239E">
            <w:pPr>
              <w:spacing w:after="0" w:line="276" w:lineRule="auto"/>
              <w:jc w:val="both"/>
            </w:pPr>
            <w:r>
              <w:rPr>
                <w:sz w:val="24"/>
                <w:szCs w:val="24"/>
              </w:rPr>
              <w:t xml:space="preserve">Tipo de usuario: □ Residencial  </w:t>
            </w:r>
            <w:r w:rsidR="00D06777">
              <w:rPr>
                <w:sz w:val="24"/>
                <w:szCs w:val="24"/>
              </w:rPr>
              <w:t>□ Comercial</w:t>
            </w:r>
            <w:r w:rsidR="00D067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□ Industrial</w:t>
            </w:r>
            <w:r>
              <w:rPr>
                <w:sz w:val="24"/>
                <w:szCs w:val="24"/>
              </w:rPr>
              <w:tab/>
              <w:t>□</w:t>
            </w:r>
            <w:r w:rsidR="00D06777">
              <w:rPr>
                <w:sz w:val="24"/>
                <w:szCs w:val="24"/>
              </w:rPr>
              <w:t>Consorcio</w:t>
            </w:r>
            <w:r>
              <w:rPr>
                <w:sz w:val="24"/>
                <w:szCs w:val="24"/>
              </w:rPr>
              <w:t xml:space="preserve">  □ Rural   □ Máximo Prosumidor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cliente: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- Ruta - Folio: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suministro y localidad: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Servicio:</w:t>
            </w:r>
            <w:r>
              <w:rPr>
                <w:sz w:val="24"/>
                <w:szCs w:val="24"/>
              </w:rPr>
              <w:tab/>
              <w:t>□ Monofásico</w:t>
            </w:r>
            <w:r>
              <w:rPr>
                <w:sz w:val="24"/>
                <w:szCs w:val="24"/>
              </w:rPr>
              <w:tab/>
              <w:t xml:space="preserve">          □ Trifásico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– Datos de la instalación propuesta</w:t>
            </w:r>
          </w:p>
        </w:tc>
      </w:tr>
      <w:tr w:rsidR="00FA1B9E">
        <w:trPr>
          <w:cantSplit/>
          <w:trHeight w:val="1238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 de energía a utilizar:</w:t>
            </w:r>
            <w:r>
              <w:rPr>
                <w:sz w:val="24"/>
                <w:szCs w:val="24"/>
              </w:rPr>
              <w:tab/>
              <w:t xml:space="preserve">□ Solar </w:t>
            </w:r>
            <w:r>
              <w:rPr>
                <w:sz w:val="24"/>
                <w:szCs w:val="24"/>
              </w:rPr>
              <w:tab/>
              <w:t>□ Eólica</w:t>
            </w:r>
            <w:r>
              <w:rPr>
                <w:sz w:val="24"/>
                <w:szCs w:val="24"/>
              </w:rPr>
              <w:tab/>
              <w:t xml:space="preserve">□ Biomásica </w:t>
            </w:r>
            <w:r>
              <w:rPr>
                <w:sz w:val="24"/>
                <w:szCs w:val="24"/>
              </w:rPr>
              <w:tab/>
              <w:t>□ Otra:………………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unidades generadoras (paneles/aerogeneradores/…):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total de</w:t>
            </w:r>
            <w:r w:rsidR="00EF3AE4">
              <w:rPr>
                <w:sz w:val="24"/>
                <w:szCs w:val="24"/>
              </w:rPr>
              <w:t xml:space="preserve"> la planta de generación (kWp</w:t>
            </w:r>
            <w:r>
              <w:rPr>
                <w:sz w:val="24"/>
                <w:szCs w:val="24"/>
              </w:rPr>
              <w:t>):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– Datos del </w:t>
            </w:r>
            <w:r w:rsidR="00A5239E">
              <w:rPr>
                <w:b/>
                <w:sz w:val="24"/>
                <w:szCs w:val="24"/>
              </w:rPr>
              <w:t>inversor, equipo de control o convertidor</w:t>
            </w:r>
          </w:p>
        </w:tc>
      </w:tr>
      <w:tr w:rsidR="00FA1B9E">
        <w:trPr>
          <w:cantSplit/>
          <w:trHeight w:val="1501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 nominal: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Voltaje de conexión a red:</w:t>
            </w:r>
          </w:p>
        </w:tc>
      </w:tr>
      <w:tr w:rsidR="00FA1B9E">
        <w:trPr>
          <w:cantSplit/>
          <w:trHeight w:val="306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Información del proyectista</w:t>
            </w:r>
          </w:p>
        </w:tc>
      </w:tr>
      <w:tr w:rsidR="00FA1B9E">
        <w:trPr>
          <w:cantSplit/>
          <w:trHeight w:val="2520"/>
          <w:jc w:val="center"/>
        </w:trPr>
        <w:tc>
          <w:tcPr>
            <w:tcW w:w="10206" w:type="dxa"/>
            <w:shd w:val="clear" w:color="auto" w:fill="auto"/>
            <w:tcMar>
              <w:left w:w="103" w:type="dxa"/>
            </w:tcMar>
          </w:tcPr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Nombre/Razón social: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de internet: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postal y localidad:</w:t>
            </w:r>
          </w:p>
        </w:tc>
      </w:tr>
    </w:tbl>
    <w:p w:rsidR="00FA1B9E" w:rsidRDefault="00FA1B9E"/>
    <w:p w:rsidR="00FA1B9E" w:rsidRDefault="00FA1B9E"/>
    <w:p w:rsidR="00FA1B9E" w:rsidRDefault="00FA1B9E"/>
    <w:p w:rsidR="00FA1B9E" w:rsidRDefault="00FA1B9E"/>
    <w:p w:rsidR="00FA1B9E" w:rsidRDefault="00FA1B9E"/>
    <w:tbl>
      <w:tblPr>
        <w:tblStyle w:val="Tablaconcuadrcula"/>
        <w:tblpPr w:leftFromText="142" w:rightFromText="142" w:vertAnchor="text" w:tblpXSpec="center" w:tblpY="556"/>
        <w:tblW w:w="10206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6"/>
      </w:tblGrid>
      <w:tr w:rsidR="00FA1B9E">
        <w:trPr>
          <w:cantSplit/>
          <w:trHeight w:val="532"/>
          <w:jc w:val="center"/>
        </w:trPr>
        <w:tc>
          <w:tcPr>
            <w:tcW w:w="10206" w:type="dxa"/>
            <w:shd w:val="clear" w:color="auto" w:fill="auto"/>
            <w:tcMar>
              <w:left w:w="98" w:type="dxa"/>
            </w:tcMar>
          </w:tcPr>
          <w:p w:rsidR="00FA1B9E" w:rsidRDefault="00D06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 – Documentación a enviar a la Subsecretaría de Energías Renovables </w:t>
            </w:r>
            <w:r>
              <w:rPr>
                <w:b/>
              </w:rPr>
              <w:t>(prosumidores@santafe.gov.ar)</w:t>
            </w:r>
          </w:p>
        </w:tc>
      </w:tr>
      <w:tr w:rsidR="00FA1B9E">
        <w:trPr>
          <w:cantSplit/>
          <w:trHeight w:val="7850"/>
          <w:jc w:val="center"/>
        </w:trPr>
        <w:tc>
          <w:tcPr>
            <w:tcW w:w="10206" w:type="dxa"/>
            <w:shd w:val="clear" w:color="auto" w:fill="auto"/>
            <w:tcMar>
              <w:left w:w="98" w:type="dxa"/>
            </w:tcMar>
          </w:tcPr>
          <w:p w:rsidR="00FA1B9E" w:rsidRDefault="00FA1B9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FA1B9E" w:rsidRDefault="00E67C1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Hoja técnica del inversor.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ab/>
              <w:t>Hoja técni</w:t>
            </w:r>
            <w:r w:rsidR="00E67C13">
              <w:rPr>
                <w:sz w:val="24"/>
                <w:szCs w:val="24"/>
              </w:rPr>
              <w:t>ca de las unidades generadoras.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ab/>
              <w:t>Certificado</w:t>
            </w:r>
            <w:r w:rsidR="001B627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que avale</w:t>
            </w:r>
            <w:r w:rsidR="001B627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las nor</w:t>
            </w:r>
            <w:r w:rsidR="00E67C13">
              <w:rPr>
                <w:sz w:val="24"/>
                <w:szCs w:val="24"/>
              </w:rPr>
              <w:t>mativas que cumple el inversor.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ab/>
            </w:r>
            <w:r w:rsidR="00E67C13">
              <w:rPr>
                <w:sz w:val="24"/>
                <w:szCs w:val="24"/>
              </w:rPr>
              <w:t>Georreferenciamiento.</w:t>
            </w:r>
          </w:p>
          <w:p w:rsidR="00FA1B9E" w:rsidRDefault="00D067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ab/>
              <w:t>Un</w:t>
            </w:r>
            <w:r w:rsidR="00E67C13">
              <w:rPr>
                <w:sz w:val="24"/>
                <w:szCs w:val="24"/>
              </w:rPr>
              <w:t>ifilar firmado por proyectista.</w:t>
            </w:r>
          </w:p>
          <w:p w:rsidR="001B6278" w:rsidRDefault="001B627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       Úl</w:t>
            </w:r>
            <w:r w:rsidR="00E67C13">
              <w:rPr>
                <w:sz w:val="24"/>
                <w:szCs w:val="24"/>
              </w:rPr>
              <w:t>tima boleta de luz (en caso de Máximo P</w:t>
            </w:r>
            <w:r>
              <w:rPr>
                <w:sz w:val="24"/>
                <w:szCs w:val="24"/>
              </w:rPr>
              <w:t>rosumidor</w:t>
            </w:r>
            <w:r w:rsidR="00E67C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las últimas 12 boletas)</w:t>
            </w:r>
          </w:p>
          <w:p w:rsidR="001B6278" w:rsidRDefault="001B627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       Plano de planta de la instalación</w:t>
            </w:r>
            <w:r w:rsidR="00E67C13">
              <w:rPr>
                <w:sz w:val="24"/>
                <w:szCs w:val="24"/>
              </w:rPr>
              <w:t>.</w:t>
            </w:r>
          </w:p>
          <w:p w:rsidR="00E67C13" w:rsidRDefault="00E67C1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       Foto de la acometida y del medidor.</w:t>
            </w:r>
          </w:p>
          <w:p w:rsidR="00A5239E" w:rsidRDefault="00A5239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       Memoria descriptiva</w:t>
            </w:r>
            <w:r w:rsidR="00070818">
              <w:rPr>
                <w:sz w:val="24"/>
                <w:szCs w:val="24"/>
              </w:rPr>
              <w:t>.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5239E" w:rsidRDefault="00A523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"Declaro conocer los términos establecidos en el Procedimiento para el Tratamiento de Solicitudes de Generación en paralelo con la red de la EPESF aprobado por Resolución N° 442/13 y que los datos consignados en la presente son exactos y responden a la realidad."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                             ………………………………………………………………</w:t>
            </w: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y aclaración del solicitante</w:t>
            </w:r>
            <w:r>
              <w:rPr>
                <w:sz w:val="24"/>
                <w:szCs w:val="24"/>
              </w:rPr>
              <w:tab/>
              <w:t xml:space="preserve">                                           Firma y aclaración del proyectista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D0677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 Nº: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 D.N.I. Nº:</w:t>
            </w: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  <w:p w:rsidR="00FA1B9E" w:rsidRDefault="00FA1B9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A1B9E" w:rsidRDefault="00FA1B9E">
      <w:pPr>
        <w:tabs>
          <w:tab w:val="left" w:pos="930"/>
        </w:tabs>
      </w:pPr>
    </w:p>
    <w:p w:rsidR="00FA1B9E" w:rsidRDefault="00FA1B9E">
      <w:pPr>
        <w:tabs>
          <w:tab w:val="left" w:pos="930"/>
        </w:tabs>
      </w:pPr>
    </w:p>
    <w:p w:rsidR="00FA1B9E" w:rsidRDefault="00FA1B9E"/>
    <w:p w:rsidR="00FA1B9E" w:rsidRDefault="00FA1B9E"/>
    <w:p w:rsidR="00FA1B9E" w:rsidRDefault="00FA1B9E"/>
    <w:p w:rsidR="00FA1B9E" w:rsidRDefault="00FA1B9E"/>
    <w:p w:rsidR="00FA1B9E" w:rsidRDefault="00FA1B9E"/>
    <w:sectPr w:rsidR="00FA1B9E" w:rsidSect="00774F1D">
      <w:headerReference w:type="default" r:id="rId7"/>
      <w:footerReference w:type="default" r:id="rId8"/>
      <w:pgSz w:w="11906" w:h="16838"/>
      <w:pgMar w:top="1810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2A" w:rsidRDefault="002E3F2A" w:rsidP="00FA1B9E">
      <w:pPr>
        <w:spacing w:after="0" w:line="240" w:lineRule="auto"/>
      </w:pPr>
      <w:r>
        <w:separator/>
      </w:r>
    </w:p>
  </w:endnote>
  <w:endnote w:type="continuationSeparator" w:id="0">
    <w:p w:rsidR="002E3F2A" w:rsidRDefault="002E3F2A" w:rsidP="00F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9E" w:rsidRDefault="00FA1B9E">
    <w:pPr>
      <w:pStyle w:val="Piedepgina1"/>
      <w:tabs>
        <w:tab w:val="left" w:pos="3375"/>
      </w:tabs>
    </w:pPr>
  </w:p>
  <w:p w:rsidR="00FA1B9E" w:rsidRDefault="001B6278" w:rsidP="001B6278">
    <w:pPr>
      <w:pStyle w:val="Piedepgina1"/>
      <w:jc w:val="center"/>
    </w:pPr>
    <w:r>
      <w:rPr>
        <w:noProof/>
        <w:lang w:eastAsia="es-ES"/>
      </w:rPr>
      <w:drawing>
        <wp:inline distT="0" distB="0" distL="0" distR="0">
          <wp:extent cx="1430643" cy="285750"/>
          <wp:effectExtent l="19050" t="0" r="0" b="0"/>
          <wp:docPr id="3" name="Imagen 1" descr="C:\Users\Lucia SEE\AppData\Local\Temp\prosumidores_color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 SEE\AppData\Local\Temp\prosumidores_color_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639" cy="286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2A" w:rsidRDefault="002E3F2A" w:rsidP="00FA1B9E">
      <w:pPr>
        <w:spacing w:after="0" w:line="240" w:lineRule="auto"/>
      </w:pPr>
      <w:r>
        <w:separator/>
      </w:r>
    </w:p>
  </w:footnote>
  <w:footnote w:type="continuationSeparator" w:id="0">
    <w:p w:rsidR="002E3F2A" w:rsidRDefault="002E3F2A" w:rsidP="00F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9E" w:rsidRDefault="00774F1D" w:rsidP="00F75F0E">
    <w:pPr>
      <w:pStyle w:val="Encabezado1"/>
      <w:tabs>
        <w:tab w:val="clear" w:pos="8504"/>
      </w:tabs>
    </w:pPr>
    <w:r>
      <w:rPr>
        <w:noProof/>
        <w:lang w:eastAsia="es-ES"/>
      </w:rPr>
      <w:drawing>
        <wp:anchor distT="0" distB="5715" distL="114300" distR="114300" simplePos="0" relativeHeight="5" behindDoc="1" locked="0" layoutInCell="1" allowOverlap="1">
          <wp:simplePos x="0" y="0"/>
          <wp:positionH relativeFrom="margin">
            <wp:posOffset>3358515</wp:posOffset>
          </wp:positionH>
          <wp:positionV relativeFrom="paragraph">
            <wp:posOffset>-97790</wp:posOffset>
          </wp:positionV>
          <wp:extent cx="830580" cy="619125"/>
          <wp:effectExtent l="19050" t="0" r="762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23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996315</wp:posOffset>
          </wp:positionH>
          <wp:positionV relativeFrom="margin">
            <wp:posOffset>-1016000</wp:posOffset>
          </wp:positionV>
          <wp:extent cx="923925" cy="838200"/>
          <wp:effectExtent l="19050" t="0" r="9525" b="0"/>
          <wp:wrapSquare wrapText="bothSides"/>
          <wp:docPr id="4" name="Imagen 2" descr="C:\Users\LUCIAS~1\AppData\Local\Temp\logosf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S~1\AppData\Local\Temp\logosf 201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F0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E"/>
    <w:rsid w:val="00070818"/>
    <w:rsid w:val="001B6278"/>
    <w:rsid w:val="001D0B93"/>
    <w:rsid w:val="002E3F2A"/>
    <w:rsid w:val="0054232B"/>
    <w:rsid w:val="00774F1D"/>
    <w:rsid w:val="007F7A1E"/>
    <w:rsid w:val="008301F4"/>
    <w:rsid w:val="00984904"/>
    <w:rsid w:val="00A5239E"/>
    <w:rsid w:val="00AB5C1D"/>
    <w:rsid w:val="00B71911"/>
    <w:rsid w:val="00C60F0E"/>
    <w:rsid w:val="00D06777"/>
    <w:rsid w:val="00E67C13"/>
    <w:rsid w:val="00EF3AE4"/>
    <w:rsid w:val="00F04D60"/>
    <w:rsid w:val="00F75F0E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F6D2E-7F2B-442B-A730-6975CA16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9E"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qFormat/>
    <w:rsid w:val="00714165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714165"/>
  </w:style>
  <w:style w:type="paragraph" w:styleId="Puesto">
    <w:name w:val="Title"/>
    <w:basedOn w:val="Normal"/>
    <w:next w:val="Textoindependiente"/>
    <w:qFormat/>
    <w:rsid w:val="00FA1B9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FA1B9E"/>
    <w:pPr>
      <w:spacing w:after="140" w:line="288" w:lineRule="auto"/>
    </w:pPr>
  </w:style>
  <w:style w:type="paragraph" w:styleId="Lista">
    <w:name w:val="List"/>
    <w:basedOn w:val="Textoindependiente"/>
    <w:rsid w:val="00FA1B9E"/>
    <w:rPr>
      <w:rFonts w:cs="FreeSans"/>
    </w:rPr>
  </w:style>
  <w:style w:type="paragraph" w:customStyle="1" w:styleId="Descripcin1">
    <w:name w:val="Descripción1"/>
    <w:basedOn w:val="Normal"/>
    <w:qFormat/>
    <w:rsid w:val="00FA1B9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A1B9E"/>
    <w:pPr>
      <w:suppressLineNumbers/>
    </w:pPr>
    <w:rPr>
      <w:rFonts w:cs="FreeSans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71416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714165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1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semiHidden/>
    <w:unhideWhenUsed/>
    <w:rsid w:val="001B6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B6278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semiHidden/>
    <w:unhideWhenUsed/>
    <w:rsid w:val="001B6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B6278"/>
    <w:rPr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27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0B9F-2314-4A02-877C-9D08F2E0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Ingenieria</cp:lastModifiedBy>
  <cp:revision>3</cp:revision>
  <dcterms:created xsi:type="dcterms:W3CDTF">2018-10-23T12:57:00Z</dcterms:created>
  <dcterms:modified xsi:type="dcterms:W3CDTF">2018-10-23T12:57:00Z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